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866B0" w:rsidRPr="007866B0" w:rsidRDefault="007866B0" w:rsidP="00D548AB">
      <w:pPr>
        <w:shd w:val="clear" w:color="auto" w:fill="FFFFFF"/>
        <w:tabs>
          <w:tab w:val="left" w:pos="8080"/>
        </w:tabs>
        <w:spacing w:after="120"/>
        <w:jc w:val="center"/>
        <w:rPr>
          <w:rFonts w:asciiTheme="minorHAnsi" w:hAnsiTheme="minorHAnsi"/>
          <w:b/>
          <w:bCs/>
          <w:spacing w:val="-10"/>
          <w:sz w:val="16"/>
          <w:szCs w:val="16"/>
        </w:rPr>
      </w:pPr>
    </w:p>
    <w:p w:rsidR="008332EC" w:rsidRDefault="00E4194E" w:rsidP="008332EC">
      <w:pPr>
        <w:pStyle w:val="Style1"/>
        <w:widowControl/>
        <w:spacing w:before="72" w:line="25" w:lineRule="atLeast"/>
        <w:ind w:left="142" w:right="142"/>
        <w:jc w:val="center"/>
        <w:rPr>
          <w:rStyle w:val="FontStyle20"/>
          <w:b w:val="0"/>
        </w:rPr>
      </w:pPr>
      <w:r w:rsidRPr="00E4194E">
        <w:rPr>
          <w:rFonts w:asciiTheme="minorHAnsi" w:eastAsia="Times New Roman" w:hAnsiTheme="minorHAnsi"/>
          <w:b/>
          <w:bCs/>
          <w:spacing w:val="-10"/>
          <w:sz w:val="34"/>
          <w:szCs w:val="34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435.75pt;height:20.25pt" fillcolor="#8db3e2 [1311]" strokecolor="#3f3151 [1607]" strokeweight="1.5pt">
            <v:shadow color="#868686"/>
            <v:textpath style="font-family:&quot;Arial Black&quot;;font-size:14pt;v-text-kern:t" trim="t" fitpath="t" string="ИНДИВИДУАЛЬНЫЕ  ОСОБЕННОСТИ  ДЕТЕЙ"/>
          </v:shape>
        </w:pict>
      </w:r>
    </w:p>
    <w:p w:rsidR="008332EC" w:rsidRPr="008332EC" w:rsidRDefault="008332EC" w:rsidP="008332EC">
      <w:pPr>
        <w:pStyle w:val="Style1"/>
        <w:widowControl/>
        <w:spacing w:line="240" w:lineRule="auto"/>
        <w:ind w:left="142" w:right="142"/>
        <w:rPr>
          <w:rStyle w:val="FontStyle20"/>
          <w:b w:val="0"/>
          <w:sz w:val="16"/>
          <w:szCs w:val="16"/>
        </w:rPr>
      </w:pPr>
      <w:r w:rsidRPr="008332EC">
        <w:rPr>
          <w:rStyle w:val="FontStyle20"/>
          <w:b w:val="0"/>
          <w:sz w:val="16"/>
          <w:szCs w:val="16"/>
        </w:rPr>
        <w:t xml:space="preserve">     </w:t>
      </w:r>
    </w:p>
    <w:p w:rsidR="004B0B1D" w:rsidRPr="007866B0" w:rsidRDefault="008332EC" w:rsidP="008332EC">
      <w:pPr>
        <w:pStyle w:val="Style1"/>
        <w:widowControl/>
        <w:spacing w:line="240" w:lineRule="auto"/>
        <w:ind w:left="142" w:right="142"/>
        <w:rPr>
          <w:rStyle w:val="FontStyle20"/>
          <w:b w:val="0"/>
          <w:sz w:val="26"/>
          <w:szCs w:val="26"/>
        </w:rPr>
      </w:pPr>
      <w:r>
        <w:rPr>
          <w:rStyle w:val="FontStyle20"/>
          <w:b w:val="0"/>
          <w:sz w:val="26"/>
          <w:szCs w:val="26"/>
        </w:rPr>
        <w:t xml:space="preserve">     </w:t>
      </w:r>
      <w:r w:rsidR="004B0B1D" w:rsidRPr="007866B0">
        <w:rPr>
          <w:rStyle w:val="FontStyle20"/>
          <w:b w:val="0"/>
          <w:sz w:val="26"/>
          <w:szCs w:val="26"/>
        </w:rPr>
        <w:t>Почему дети такие разные? Одни бойкие и активные, другие — тихие и застенчивые. Одни с удовольствием идут в детский сад, играют со сверстни</w:t>
      </w:r>
      <w:r w:rsidR="004B0B1D" w:rsidRPr="007866B0">
        <w:rPr>
          <w:rStyle w:val="FontStyle20"/>
          <w:b w:val="0"/>
          <w:sz w:val="26"/>
          <w:szCs w:val="26"/>
        </w:rPr>
        <w:softHyphen/>
        <w:t>ками, другие — плачут и с трудом привык</w:t>
      </w:r>
      <w:r w:rsidR="004B0B1D" w:rsidRPr="007866B0">
        <w:rPr>
          <w:rStyle w:val="FontStyle20"/>
          <w:b w:val="0"/>
          <w:sz w:val="26"/>
          <w:szCs w:val="26"/>
        </w:rPr>
        <w:t>а</w:t>
      </w:r>
      <w:r w:rsidR="004B0B1D" w:rsidRPr="007866B0">
        <w:rPr>
          <w:rStyle w:val="FontStyle20"/>
          <w:b w:val="0"/>
          <w:sz w:val="26"/>
          <w:szCs w:val="26"/>
        </w:rPr>
        <w:t>ют к детскому коллективу. Ответить на этот вопрос не так просто. Индивидуальные особенности детей определяются многими факторами. То, каким будет ребенок, зависит от врож</w:t>
      </w:r>
      <w:r w:rsidR="004B0B1D" w:rsidRPr="007866B0">
        <w:rPr>
          <w:rStyle w:val="FontStyle20"/>
          <w:b w:val="0"/>
          <w:sz w:val="26"/>
          <w:szCs w:val="26"/>
        </w:rPr>
        <w:softHyphen/>
        <w:t>денных ос</w:t>
      </w:r>
      <w:r w:rsidR="004B0B1D" w:rsidRPr="007866B0">
        <w:rPr>
          <w:rStyle w:val="FontStyle20"/>
          <w:b w:val="0"/>
          <w:sz w:val="26"/>
          <w:szCs w:val="26"/>
        </w:rPr>
        <w:t>о</w:t>
      </w:r>
      <w:r w:rsidR="004B0B1D" w:rsidRPr="007866B0">
        <w:rPr>
          <w:rStyle w:val="FontStyle20"/>
          <w:b w:val="0"/>
          <w:sz w:val="26"/>
          <w:szCs w:val="26"/>
        </w:rPr>
        <w:t>бенностей — темперамента, типа нервно</w:t>
      </w:r>
      <w:r w:rsidR="00D56737" w:rsidRPr="007866B0">
        <w:rPr>
          <w:rStyle w:val="FontStyle20"/>
          <w:b w:val="0"/>
          <w:sz w:val="26"/>
          <w:szCs w:val="26"/>
        </w:rPr>
        <w:t>й системы, физического здоровья,</w:t>
      </w:r>
      <w:r w:rsidR="004B0B1D" w:rsidRPr="007866B0">
        <w:rPr>
          <w:rStyle w:val="FontStyle20"/>
          <w:b w:val="0"/>
          <w:sz w:val="26"/>
          <w:szCs w:val="26"/>
        </w:rPr>
        <w:t xml:space="preserve"> от условий </w:t>
      </w:r>
      <w:r w:rsidR="00D56737" w:rsidRPr="007866B0">
        <w:rPr>
          <w:rStyle w:val="FontStyle20"/>
          <w:b w:val="0"/>
          <w:sz w:val="26"/>
          <w:szCs w:val="26"/>
        </w:rPr>
        <w:t>жизни,</w:t>
      </w:r>
      <w:r w:rsidR="004B0B1D" w:rsidRPr="007866B0">
        <w:rPr>
          <w:rStyle w:val="FontStyle20"/>
          <w:b w:val="0"/>
          <w:sz w:val="26"/>
          <w:szCs w:val="26"/>
        </w:rPr>
        <w:t xml:space="preserve"> от того, каких принципов воспитания придержи</w:t>
      </w:r>
      <w:r w:rsidR="004B0B1D" w:rsidRPr="007866B0">
        <w:rPr>
          <w:rStyle w:val="FontStyle20"/>
          <w:b w:val="0"/>
          <w:sz w:val="26"/>
          <w:szCs w:val="26"/>
        </w:rPr>
        <w:softHyphen/>
        <w:t>ваются родители...</w:t>
      </w:r>
    </w:p>
    <w:p w:rsidR="004B0B1D" w:rsidRPr="007866B0" w:rsidRDefault="004B0B1D" w:rsidP="008332EC">
      <w:pPr>
        <w:shd w:val="clear" w:color="auto" w:fill="FFFFFF"/>
        <w:spacing w:line="23" w:lineRule="atLeast"/>
        <w:ind w:left="142" w:right="142" w:firstLine="340"/>
        <w:jc w:val="both"/>
        <w:rPr>
          <w:rStyle w:val="FontStyle20"/>
          <w:b w:val="0"/>
          <w:sz w:val="26"/>
          <w:szCs w:val="26"/>
        </w:rPr>
      </w:pPr>
      <w:r w:rsidRPr="007866B0">
        <w:rPr>
          <w:rStyle w:val="FontStyle20"/>
          <w:b w:val="0"/>
          <w:sz w:val="26"/>
          <w:szCs w:val="26"/>
        </w:rPr>
        <w:t>Ребенок может сильно отличаться от родителей, и тогда возникает естествен</w:t>
      </w:r>
      <w:r w:rsidRPr="007866B0">
        <w:rPr>
          <w:rStyle w:val="FontStyle20"/>
          <w:b w:val="0"/>
          <w:sz w:val="26"/>
          <w:szCs w:val="26"/>
        </w:rPr>
        <w:softHyphen/>
        <w:t>ное желание и</w:t>
      </w:r>
      <w:r w:rsidRPr="007866B0">
        <w:rPr>
          <w:rStyle w:val="FontStyle20"/>
          <w:b w:val="0"/>
          <w:sz w:val="26"/>
          <w:szCs w:val="26"/>
        </w:rPr>
        <w:t>з</w:t>
      </w:r>
      <w:r w:rsidRPr="007866B0">
        <w:rPr>
          <w:rStyle w:val="FontStyle20"/>
          <w:b w:val="0"/>
          <w:sz w:val="26"/>
          <w:szCs w:val="26"/>
        </w:rPr>
        <w:t>менить его. Например, быстрой, активной маме трудно сми</w:t>
      </w:r>
      <w:r w:rsidRPr="007866B0">
        <w:rPr>
          <w:rStyle w:val="FontStyle20"/>
          <w:b w:val="0"/>
          <w:sz w:val="26"/>
          <w:szCs w:val="26"/>
        </w:rPr>
        <w:softHyphen/>
        <w:t>риться с тем, что ее малыш делает все медленно. Она старается «перевоспитать» его, однако нередко результаты ее стараний оказыв</w:t>
      </w:r>
      <w:r w:rsidRPr="007866B0">
        <w:rPr>
          <w:rStyle w:val="FontStyle20"/>
          <w:b w:val="0"/>
          <w:sz w:val="26"/>
          <w:szCs w:val="26"/>
        </w:rPr>
        <w:t>а</w:t>
      </w:r>
      <w:r w:rsidRPr="007866B0">
        <w:rPr>
          <w:rStyle w:val="FontStyle20"/>
          <w:b w:val="0"/>
          <w:sz w:val="26"/>
          <w:szCs w:val="26"/>
        </w:rPr>
        <w:t>ются прямо противоположными, поскольку некоторые качества изменить невоз</w:t>
      </w:r>
      <w:r w:rsidRPr="007866B0">
        <w:rPr>
          <w:rStyle w:val="FontStyle20"/>
          <w:b w:val="0"/>
          <w:sz w:val="26"/>
          <w:szCs w:val="26"/>
        </w:rPr>
        <w:softHyphen/>
        <w:t>можно, да и не нужно. Важно уметь принимать малыша таким, какой он есть, помогая ему приспособиться к св</w:t>
      </w:r>
      <w:r w:rsidRPr="007866B0">
        <w:rPr>
          <w:rStyle w:val="FontStyle20"/>
          <w:b w:val="0"/>
          <w:sz w:val="26"/>
          <w:szCs w:val="26"/>
        </w:rPr>
        <w:t>о</w:t>
      </w:r>
      <w:r w:rsidRPr="007866B0">
        <w:rPr>
          <w:rStyle w:val="FontStyle20"/>
          <w:b w:val="0"/>
          <w:sz w:val="26"/>
          <w:szCs w:val="26"/>
        </w:rPr>
        <w:t>им особенностям и жить с удовольствием. Какие-то особенности зависят от возраста детей — н</w:t>
      </w:r>
      <w:r w:rsidRPr="007866B0">
        <w:rPr>
          <w:rStyle w:val="FontStyle20"/>
          <w:b w:val="0"/>
          <w:sz w:val="26"/>
          <w:szCs w:val="26"/>
        </w:rPr>
        <w:t>а</w:t>
      </w:r>
      <w:r w:rsidRPr="007866B0">
        <w:rPr>
          <w:rStyle w:val="FontStyle20"/>
          <w:b w:val="0"/>
          <w:sz w:val="26"/>
          <w:szCs w:val="26"/>
        </w:rPr>
        <w:t>пример, в 3 года многие дети становятся особенно упрямыми и капризными, в 4—5 лет активно разви</w:t>
      </w:r>
      <w:r w:rsidRPr="007866B0">
        <w:rPr>
          <w:rStyle w:val="FontStyle20"/>
          <w:b w:val="0"/>
          <w:sz w:val="26"/>
          <w:szCs w:val="26"/>
        </w:rPr>
        <w:softHyphen/>
        <w:t>вается воображение, и дети становятся фантазерами. Иногда следует просто запастись те</w:t>
      </w:r>
      <w:r w:rsidRPr="007866B0">
        <w:rPr>
          <w:rStyle w:val="FontStyle20"/>
          <w:b w:val="0"/>
          <w:sz w:val="26"/>
          <w:szCs w:val="26"/>
        </w:rPr>
        <w:t>р</w:t>
      </w:r>
      <w:r w:rsidRPr="007866B0">
        <w:rPr>
          <w:rStyle w:val="FontStyle20"/>
          <w:b w:val="0"/>
          <w:sz w:val="26"/>
          <w:szCs w:val="26"/>
        </w:rPr>
        <w:t>пением и спокойно принимать происходящее с ребенком. Однако некоторые особенности пов</w:t>
      </w:r>
      <w:r w:rsidRPr="007866B0">
        <w:rPr>
          <w:rStyle w:val="FontStyle20"/>
          <w:b w:val="0"/>
          <w:sz w:val="26"/>
          <w:szCs w:val="26"/>
        </w:rPr>
        <w:t>е</w:t>
      </w:r>
      <w:r w:rsidRPr="007866B0">
        <w:rPr>
          <w:rStyle w:val="FontStyle20"/>
          <w:b w:val="0"/>
          <w:sz w:val="26"/>
          <w:szCs w:val="26"/>
        </w:rPr>
        <w:t>дения напрямую определяются воспита</w:t>
      </w:r>
      <w:r w:rsidRPr="007866B0">
        <w:rPr>
          <w:rStyle w:val="FontStyle20"/>
          <w:b w:val="0"/>
          <w:sz w:val="26"/>
          <w:szCs w:val="26"/>
        </w:rPr>
        <w:softHyphen/>
        <w:t>нием в семье, и в этом случае важно хорошо представлять себе, как ваши методы воспитания, атмосфера в семье могут сказаться на ребенке.</w:t>
      </w:r>
    </w:p>
    <w:p w:rsidR="00D56737" w:rsidRPr="000E6C50" w:rsidRDefault="00D56737" w:rsidP="007866B0">
      <w:pPr>
        <w:shd w:val="clear" w:color="auto" w:fill="FFFFFF"/>
        <w:ind w:left="23" w:firstLine="340"/>
        <w:jc w:val="both"/>
        <w:rPr>
          <w:rStyle w:val="FontStyle20"/>
          <w:sz w:val="12"/>
          <w:szCs w:val="16"/>
        </w:rPr>
      </w:pPr>
    </w:p>
    <w:p w:rsidR="00D56737" w:rsidRDefault="00D56737" w:rsidP="00D56737">
      <w:pPr>
        <w:shd w:val="clear" w:color="auto" w:fill="FFFFFF"/>
        <w:spacing w:line="288" w:lineRule="exact"/>
        <w:ind w:left="23" w:firstLine="340"/>
        <w:jc w:val="center"/>
        <w:rPr>
          <w:rStyle w:val="FontStyle20"/>
        </w:rPr>
      </w:pPr>
      <w:r>
        <w:rPr>
          <w:rStyle w:val="FontStyle20"/>
        </w:rPr>
        <w:t>Важно помнить о том, что:</w:t>
      </w:r>
    </w:p>
    <w:p w:rsidR="004B0B1D" w:rsidRPr="008332EC" w:rsidRDefault="007866B0" w:rsidP="004B0B1D">
      <w:pPr>
        <w:pStyle w:val="Style2"/>
        <w:widowControl/>
        <w:spacing w:before="48" w:line="283" w:lineRule="exact"/>
        <w:rPr>
          <w:rStyle w:val="FontStyle33"/>
          <w:b/>
        </w:rPr>
      </w:pPr>
      <w:r>
        <w:rPr>
          <w:rStyle w:val="FontStyle33"/>
          <w:b/>
        </w:rPr>
        <w:t xml:space="preserve">    </w:t>
      </w:r>
      <w:r w:rsidR="004B0B1D" w:rsidRPr="008332EC">
        <w:rPr>
          <w:rStyle w:val="FontStyle33"/>
          <w:b/>
        </w:rPr>
        <w:t xml:space="preserve">НЕ </w:t>
      </w:r>
      <w:r w:rsidR="00D56737" w:rsidRPr="008332EC">
        <w:rPr>
          <w:rStyle w:val="FontStyle33"/>
          <w:b/>
        </w:rPr>
        <w:t xml:space="preserve">  </w:t>
      </w:r>
      <w:r w:rsidR="004B0B1D" w:rsidRPr="008332EC">
        <w:rPr>
          <w:rStyle w:val="FontStyle33"/>
          <w:b/>
        </w:rPr>
        <w:t>СЛЕДУЕТ:</w:t>
      </w:r>
    </w:p>
    <w:p w:rsidR="00D56737" w:rsidRPr="007866B0" w:rsidRDefault="004B0B1D" w:rsidP="00D56737">
      <w:pPr>
        <w:pStyle w:val="Style3"/>
        <w:widowControl/>
        <w:numPr>
          <w:ilvl w:val="0"/>
          <w:numId w:val="1"/>
        </w:numPr>
        <w:rPr>
          <w:rStyle w:val="FontStyle22"/>
          <w:b/>
          <w:bCs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 xml:space="preserve">Навешивать на ребенка «ярлыки» — «копуша», «застенчивый», «злой» и т.д. </w:t>
      </w:r>
    </w:p>
    <w:p w:rsidR="00D56737" w:rsidRPr="007866B0" w:rsidRDefault="004B0B1D" w:rsidP="008332EC">
      <w:pPr>
        <w:pStyle w:val="Style3"/>
        <w:widowControl/>
        <w:numPr>
          <w:ilvl w:val="0"/>
          <w:numId w:val="1"/>
        </w:numPr>
        <w:ind w:right="142"/>
        <w:jc w:val="both"/>
        <w:rPr>
          <w:rStyle w:val="FontStyle22"/>
          <w:b/>
          <w:bCs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Пытаться изменить ребенка, сделать его таким, как вам хочется. Если ребенок родился ме</w:t>
      </w:r>
      <w:r w:rsidRPr="007866B0">
        <w:rPr>
          <w:rStyle w:val="FontStyle21"/>
          <w:b w:val="0"/>
          <w:sz w:val="24"/>
          <w:szCs w:val="24"/>
        </w:rPr>
        <w:t>д</w:t>
      </w:r>
      <w:r w:rsidRPr="007866B0">
        <w:rPr>
          <w:rStyle w:val="FontStyle21"/>
          <w:b w:val="0"/>
          <w:sz w:val="24"/>
          <w:szCs w:val="24"/>
        </w:rPr>
        <w:t xml:space="preserve">лительным, то вряд ли он станет активным и быстрым, как бы вам этого ни хотелось. </w:t>
      </w:r>
    </w:p>
    <w:p w:rsidR="00D56737" w:rsidRPr="007866B0" w:rsidRDefault="004B0B1D" w:rsidP="009333AD">
      <w:pPr>
        <w:pStyle w:val="Style3"/>
        <w:widowControl/>
        <w:numPr>
          <w:ilvl w:val="0"/>
          <w:numId w:val="1"/>
        </w:numPr>
        <w:jc w:val="both"/>
        <w:rPr>
          <w:rStyle w:val="FontStyle21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Сравнивать ребенка с другими детьми.</w:t>
      </w:r>
    </w:p>
    <w:p w:rsidR="00D56737" w:rsidRPr="007866B0" w:rsidRDefault="004B0B1D" w:rsidP="009333AD">
      <w:pPr>
        <w:pStyle w:val="Style3"/>
        <w:widowControl/>
        <w:numPr>
          <w:ilvl w:val="0"/>
          <w:numId w:val="1"/>
        </w:numPr>
        <w:jc w:val="both"/>
        <w:rPr>
          <w:rStyle w:val="FontStyle21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Кричать на ребенка, наказывать его за то, в чем он не вино</w:t>
      </w:r>
      <w:r w:rsidR="00D56737" w:rsidRPr="007866B0">
        <w:rPr>
          <w:rStyle w:val="FontStyle21"/>
          <w:b w:val="0"/>
          <w:sz w:val="24"/>
          <w:szCs w:val="24"/>
        </w:rPr>
        <w:t>ват.</w:t>
      </w:r>
      <w:r w:rsidRPr="007866B0">
        <w:rPr>
          <w:rStyle w:val="FontStyle21"/>
          <w:b w:val="0"/>
          <w:sz w:val="24"/>
          <w:szCs w:val="24"/>
        </w:rPr>
        <w:t xml:space="preserve"> </w:t>
      </w:r>
    </w:p>
    <w:p w:rsidR="00D56737" w:rsidRPr="008332EC" w:rsidRDefault="00D56737" w:rsidP="008332EC">
      <w:pPr>
        <w:pStyle w:val="Style3"/>
        <w:widowControl/>
        <w:spacing w:line="240" w:lineRule="auto"/>
        <w:rPr>
          <w:rStyle w:val="FontStyle21"/>
          <w:sz w:val="16"/>
          <w:szCs w:val="16"/>
        </w:rPr>
      </w:pPr>
    </w:p>
    <w:p w:rsidR="004B0B1D" w:rsidRPr="007866B0" w:rsidRDefault="007866B0" w:rsidP="00D56737">
      <w:pPr>
        <w:pStyle w:val="Style3"/>
        <w:widowControl/>
        <w:rPr>
          <w:rStyle w:val="FontStyle20"/>
          <w:spacing w:val="0"/>
          <w:sz w:val="26"/>
          <w:szCs w:val="26"/>
        </w:rPr>
      </w:pPr>
      <w:r>
        <w:rPr>
          <w:rStyle w:val="FontStyle20"/>
          <w:sz w:val="26"/>
          <w:szCs w:val="26"/>
        </w:rPr>
        <w:t xml:space="preserve">    </w:t>
      </w:r>
      <w:r w:rsidR="00D56737" w:rsidRPr="007866B0">
        <w:rPr>
          <w:rStyle w:val="FontStyle20"/>
          <w:sz w:val="26"/>
          <w:szCs w:val="26"/>
        </w:rPr>
        <w:t>СЛЕДУЕТ</w:t>
      </w:r>
      <w:r w:rsidR="004B0B1D" w:rsidRPr="007866B0">
        <w:rPr>
          <w:rStyle w:val="FontStyle20"/>
          <w:sz w:val="26"/>
          <w:szCs w:val="26"/>
        </w:rPr>
        <w:t>:</w:t>
      </w:r>
    </w:p>
    <w:p w:rsidR="00D56737" w:rsidRPr="007866B0" w:rsidRDefault="004B0B1D" w:rsidP="009333AD">
      <w:pPr>
        <w:pStyle w:val="Style5"/>
        <w:widowControl/>
        <w:numPr>
          <w:ilvl w:val="0"/>
          <w:numId w:val="2"/>
        </w:numPr>
        <w:jc w:val="both"/>
        <w:rPr>
          <w:rStyle w:val="FontStyle21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Принимать ребенка таким, какой он есть, подчеркивать его достоинства, сильные стороны.</w:t>
      </w:r>
    </w:p>
    <w:p w:rsidR="00D56737" w:rsidRPr="007866B0" w:rsidRDefault="004B0B1D" w:rsidP="009333AD">
      <w:pPr>
        <w:pStyle w:val="Style5"/>
        <w:widowControl/>
        <w:numPr>
          <w:ilvl w:val="0"/>
          <w:numId w:val="2"/>
        </w:numPr>
        <w:jc w:val="both"/>
        <w:rPr>
          <w:rStyle w:val="FontStyle21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Оказывать ему поддержку, помогая преодолевать трудности.</w:t>
      </w:r>
    </w:p>
    <w:p w:rsidR="004B0B1D" w:rsidRPr="007866B0" w:rsidRDefault="004B0B1D" w:rsidP="009333AD">
      <w:pPr>
        <w:pStyle w:val="Style5"/>
        <w:widowControl/>
        <w:numPr>
          <w:ilvl w:val="0"/>
          <w:numId w:val="2"/>
        </w:numPr>
        <w:jc w:val="both"/>
        <w:rPr>
          <w:rStyle w:val="FontStyle21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Быть последовательным в воспитании, твердо осознавать, что вы разрешаете ребенку</w:t>
      </w:r>
    </w:p>
    <w:p w:rsidR="00D56737" w:rsidRPr="007866B0" w:rsidRDefault="004B0B1D" w:rsidP="00D56737">
      <w:pPr>
        <w:pStyle w:val="Style6"/>
        <w:widowControl/>
        <w:ind w:left="485" w:right="2880"/>
        <w:rPr>
          <w:rStyle w:val="FontStyle28"/>
          <w:b w:val="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 xml:space="preserve">делать, а что запрещаете. </w:t>
      </w:r>
    </w:p>
    <w:p w:rsidR="00D56737" w:rsidRPr="007866B0" w:rsidRDefault="004B0B1D" w:rsidP="009333AD">
      <w:pPr>
        <w:pStyle w:val="Style6"/>
        <w:widowControl/>
        <w:numPr>
          <w:ilvl w:val="0"/>
          <w:numId w:val="3"/>
        </w:numPr>
        <w:jc w:val="both"/>
        <w:rPr>
          <w:rStyle w:val="FontStyle21"/>
          <w:b w:val="0"/>
          <w:spacing w:val="-3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Быть внимательным к нуждам и потребностям малыша.</w:t>
      </w:r>
    </w:p>
    <w:p w:rsidR="007866B0" w:rsidRPr="007866B0" w:rsidRDefault="004B0B1D" w:rsidP="008332EC">
      <w:pPr>
        <w:pStyle w:val="Style6"/>
        <w:widowControl/>
        <w:numPr>
          <w:ilvl w:val="0"/>
          <w:numId w:val="3"/>
        </w:numPr>
        <w:ind w:right="142"/>
        <w:jc w:val="both"/>
        <w:rPr>
          <w:rStyle w:val="FontStyle20"/>
          <w:b w:val="0"/>
          <w:spacing w:val="-30"/>
          <w:sz w:val="24"/>
          <w:szCs w:val="24"/>
        </w:rPr>
      </w:pPr>
      <w:r w:rsidRPr="007866B0">
        <w:rPr>
          <w:rStyle w:val="FontStyle21"/>
          <w:b w:val="0"/>
          <w:sz w:val="24"/>
          <w:szCs w:val="24"/>
        </w:rPr>
        <w:t>Осознавать, что со временем ребенок меняется и на каждом возрастном этапе ему могут быть присущи определенные особенности.</w:t>
      </w:r>
    </w:p>
    <w:p w:rsidR="007866B0" w:rsidRPr="007866B0" w:rsidRDefault="004B0B1D" w:rsidP="000E6C50">
      <w:pPr>
        <w:shd w:val="clear" w:color="auto" w:fill="FFFFFF"/>
        <w:spacing w:before="60" w:line="288" w:lineRule="exact"/>
        <w:ind w:left="142" w:right="142" w:firstLine="340"/>
        <w:jc w:val="both"/>
        <w:rPr>
          <w:rStyle w:val="FontStyle20"/>
          <w:b w:val="0"/>
          <w:i/>
          <w:sz w:val="26"/>
          <w:szCs w:val="26"/>
        </w:rPr>
      </w:pPr>
      <w:r w:rsidRPr="007866B0">
        <w:rPr>
          <w:rStyle w:val="FontStyle20"/>
          <w:b w:val="0"/>
          <w:i/>
          <w:sz w:val="26"/>
          <w:szCs w:val="26"/>
        </w:rPr>
        <w:t>Вы можете помогать ребенку расти,</w:t>
      </w:r>
      <w:r w:rsidR="009333AD" w:rsidRPr="007866B0">
        <w:rPr>
          <w:rStyle w:val="FontStyle20"/>
          <w:b w:val="0"/>
          <w:i/>
          <w:sz w:val="26"/>
          <w:szCs w:val="26"/>
        </w:rPr>
        <w:t xml:space="preserve"> ощущать себя хорошим и нужным, </w:t>
      </w:r>
      <w:r w:rsidRPr="007866B0">
        <w:rPr>
          <w:rStyle w:val="FontStyle20"/>
          <w:b w:val="0"/>
          <w:i/>
          <w:sz w:val="26"/>
          <w:szCs w:val="26"/>
        </w:rPr>
        <w:t>понимая и учит</w:t>
      </w:r>
      <w:r w:rsidRPr="007866B0">
        <w:rPr>
          <w:rStyle w:val="FontStyle20"/>
          <w:b w:val="0"/>
          <w:i/>
          <w:sz w:val="26"/>
          <w:szCs w:val="26"/>
        </w:rPr>
        <w:t>ы</w:t>
      </w:r>
      <w:r w:rsidRPr="007866B0">
        <w:rPr>
          <w:rStyle w:val="FontStyle20"/>
          <w:b w:val="0"/>
          <w:i/>
          <w:sz w:val="26"/>
          <w:szCs w:val="26"/>
        </w:rPr>
        <w:t>вая закономерности его ра</w:t>
      </w:r>
      <w:r w:rsidR="009333AD" w:rsidRPr="007866B0">
        <w:rPr>
          <w:rStyle w:val="FontStyle20"/>
          <w:b w:val="0"/>
          <w:i/>
          <w:sz w:val="26"/>
          <w:szCs w:val="26"/>
        </w:rPr>
        <w:t xml:space="preserve">звития и бережно относясь к его </w:t>
      </w:r>
      <w:r w:rsidRPr="007866B0">
        <w:rPr>
          <w:rStyle w:val="FontStyle20"/>
          <w:b w:val="0"/>
          <w:i/>
          <w:sz w:val="26"/>
          <w:szCs w:val="26"/>
        </w:rPr>
        <w:t>индивидуальности.</w:t>
      </w:r>
    </w:p>
    <w:p w:rsidR="007866B0" w:rsidRPr="007866B0" w:rsidRDefault="007866B0" w:rsidP="007866B0">
      <w:pPr>
        <w:shd w:val="clear" w:color="auto" w:fill="FFFFFF"/>
        <w:ind w:left="23" w:firstLine="340"/>
        <w:jc w:val="both"/>
        <w:rPr>
          <w:rStyle w:val="FontStyle20"/>
          <w:sz w:val="16"/>
          <w:szCs w:val="16"/>
        </w:rPr>
      </w:pPr>
    </w:p>
    <w:p w:rsidR="004B0B1D" w:rsidRPr="008332EC" w:rsidRDefault="00D56737" w:rsidP="008332EC">
      <w:pPr>
        <w:shd w:val="clear" w:color="auto" w:fill="FFFFFF"/>
        <w:tabs>
          <w:tab w:val="left" w:pos="8080"/>
        </w:tabs>
        <w:spacing w:after="80"/>
        <w:ind w:left="1729" w:right="85"/>
        <w:rPr>
          <w:rFonts w:asciiTheme="minorHAnsi" w:hAnsiTheme="minorHAnsi"/>
          <w:sz w:val="32"/>
          <w:szCs w:val="32"/>
        </w:rPr>
      </w:pPr>
      <w:r w:rsidRPr="008332EC">
        <w:rPr>
          <w:rFonts w:asciiTheme="minorHAnsi" w:hAnsiTheme="minorHAnsi"/>
          <w:b/>
          <w:bCs/>
          <w:spacing w:val="-10"/>
          <w:sz w:val="32"/>
          <w:szCs w:val="32"/>
        </w:rPr>
        <w:t>РАЗНЫЙ</w:t>
      </w:r>
      <w:r w:rsidRPr="008332EC">
        <w:rPr>
          <w:rFonts w:asciiTheme="minorHAnsi" w:hAnsiTheme="minorHAnsi" w:cs="Arial"/>
          <w:b/>
          <w:bCs/>
          <w:spacing w:val="-10"/>
          <w:sz w:val="32"/>
          <w:szCs w:val="32"/>
        </w:rPr>
        <w:t xml:space="preserve"> </w:t>
      </w:r>
      <w:r w:rsidRPr="008332EC">
        <w:rPr>
          <w:rFonts w:asciiTheme="minorHAnsi" w:hAnsiTheme="minorHAnsi"/>
          <w:b/>
          <w:bCs/>
          <w:spacing w:val="-10"/>
          <w:sz w:val="32"/>
          <w:szCs w:val="32"/>
        </w:rPr>
        <w:t>ТЕМПЕРАМЕНТ</w:t>
      </w:r>
      <w:r w:rsidRPr="008332EC">
        <w:rPr>
          <w:rFonts w:asciiTheme="minorHAnsi" w:hAnsiTheme="minorHAnsi" w:cs="Arial"/>
          <w:b/>
          <w:bCs/>
          <w:spacing w:val="-10"/>
          <w:sz w:val="32"/>
          <w:szCs w:val="32"/>
        </w:rPr>
        <w:t xml:space="preserve"> - </w:t>
      </w:r>
      <w:r w:rsidRPr="008332EC">
        <w:rPr>
          <w:rFonts w:asciiTheme="minorHAnsi" w:hAnsiTheme="minorHAnsi"/>
          <w:b/>
          <w:bCs/>
          <w:spacing w:val="-13"/>
          <w:sz w:val="32"/>
          <w:szCs w:val="32"/>
        </w:rPr>
        <w:t>РАЗНАЯ</w:t>
      </w:r>
      <w:r w:rsidRPr="008332EC">
        <w:rPr>
          <w:rFonts w:asciiTheme="minorHAnsi" w:hAnsiTheme="minorHAnsi" w:cs="Arial"/>
          <w:b/>
          <w:bCs/>
          <w:spacing w:val="-13"/>
          <w:sz w:val="32"/>
          <w:szCs w:val="32"/>
        </w:rPr>
        <w:t xml:space="preserve"> </w:t>
      </w:r>
      <w:r w:rsidRPr="008332EC">
        <w:rPr>
          <w:rFonts w:asciiTheme="minorHAnsi" w:hAnsiTheme="minorHAnsi"/>
          <w:b/>
          <w:bCs/>
          <w:spacing w:val="-13"/>
          <w:sz w:val="32"/>
          <w:szCs w:val="32"/>
        </w:rPr>
        <w:t>ЭМОЦИОНАЛЬНОСТЬ</w:t>
      </w:r>
    </w:p>
    <w:p w:rsidR="004B0B1D" w:rsidRPr="005B5574" w:rsidRDefault="004B0B1D" w:rsidP="000E6C50">
      <w:pPr>
        <w:shd w:val="clear" w:color="auto" w:fill="FFFFFF"/>
        <w:ind w:left="142" w:right="142" w:firstLine="340"/>
        <w:jc w:val="both"/>
        <w:rPr>
          <w:rFonts w:asciiTheme="minorHAnsi" w:hAnsiTheme="minorHAnsi"/>
        </w:rPr>
      </w:pPr>
      <w:r w:rsidRPr="005B5574">
        <w:rPr>
          <w:rFonts w:asciiTheme="minorHAnsi" w:hAnsiTheme="minorHAnsi"/>
          <w:sz w:val="24"/>
          <w:szCs w:val="24"/>
        </w:rPr>
        <w:t>Темперамент характеризует темп, интенсивность, ритм, скорость психических процессов и с</w:t>
      </w:r>
      <w:r w:rsidRPr="005B5574">
        <w:rPr>
          <w:rFonts w:asciiTheme="minorHAnsi" w:hAnsiTheme="minorHAnsi"/>
          <w:sz w:val="24"/>
          <w:szCs w:val="24"/>
        </w:rPr>
        <w:t>о</w:t>
      </w:r>
      <w:r w:rsidRPr="005B5574">
        <w:rPr>
          <w:rFonts w:asciiTheme="minorHAnsi" w:hAnsiTheme="minorHAnsi"/>
          <w:sz w:val="24"/>
          <w:szCs w:val="24"/>
        </w:rPr>
        <w:t>стояний. Эти индивиду</w:t>
      </w:r>
      <w:r w:rsidRPr="005B5574">
        <w:rPr>
          <w:rFonts w:asciiTheme="minorHAnsi" w:hAnsiTheme="minorHAnsi"/>
          <w:sz w:val="24"/>
          <w:szCs w:val="24"/>
        </w:rPr>
        <w:softHyphen/>
        <w:t>альные особенности человека врожденны, проявляются достаточно рано и сильно влияют на эмоциональное поведение человека.</w:t>
      </w:r>
    </w:p>
    <w:p w:rsidR="001F48C7" w:rsidRDefault="004B0B1D" w:rsidP="001F48C7">
      <w:pPr>
        <w:shd w:val="clear" w:color="auto" w:fill="FFFFFF"/>
        <w:ind w:left="142" w:right="142" w:firstLine="346"/>
        <w:jc w:val="both"/>
        <w:rPr>
          <w:rFonts w:asciiTheme="minorHAnsi" w:hAnsiTheme="minorHAnsi"/>
          <w:sz w:val="24"/>
          <w:szCs w:val="24"/>
        </w:rPr>
      </w:pPr>
      <w:r w:rsidRPr="005B5574">
        <w:rPr>
          <w:rFonts w:asciiTheme="minorHAnsi" w:hAnsiTheme="minorHAnsi"/>
          <w:sz w:val="24"/>
          <w:szCs w:val="24"/>
        </w:rPr>
        <w:t>Одни дети непоседливы, стремительны и не способны долго усидеть на месте, другие часами играют за столом, перебирая картинки или кубики. Одни никак не реагируют на замечания, др</w:t>
      </w:r>
      <w:r w:rsidRPr="005B5574">
        <w:rPr>
          <w:rFonts w:asciiTheme="minorHAnsi" w:hAnsiTheme="minorHAnsi"/>
          <w:sz w:val="24"/>
          <w:szCs w:val="24"/>
        </w:rPr>
        <w:t>у</w:t>
      </w:r>
      <w:r w:rsidRPr="005B5574">
        <w:rPr>
          <w:rFonts w:asciiTheme="minorHAnsi" w:hAnsiTheme="minorHAnsi"/>
          <w:sz w:val="24"/>
          <w:szCs w:val="24"/>
        </w:rPr>
        <w:t>гие моментально начинают плакать. Все эти проявления зави</w:t>
      </w:r>
      <w:r w:rsidRPr="005B5574">
        <w:rPr>
          <w:rFonts w:asciiTheme="minorHAnsi" w:hAnsiTheme="minorHAnsi"/>
          <w:sz w:val="24"/>
          <w:szCs w:val="24"/>
        </w:rPr>
        <w:softHyphen/>
        <w:t>сят от темперамента ребенка. Изм</w:t>
      </w:r>
      <w:r w:rsidRPr="005B5574">
        <w:rPr>
          <w:rFonts w:asciiTheme="minorHAnsi" w:hAnsiTheme="minorHAnsi"/>
          <w:sz w:val="24"/>
          <w:szCs w:val="24"/>
        </w:rPr>
        <w:t>е</w:t>
      </w:r>
      <w:r w:rsidRPr="005B5574">
        <w:rPr>
          <w:rFonts w:asciiTheme="minorHAnsi" w:hAnsiTheme="minorHAnsi"/>
          <w:sz w:val="24"/>
          <w:szCs w:val="24"/>
        </w:rPr>
        <w:t>нить эмоциональные реакции и поведение импульсивного ребенка, переделав его в «тихоню», невозможно, да и ни к чему — у каждого типа темперамента есть свои достоинства и недостатки. Родителям важно знать сильные стороны темперамента своего ребенка, чтобы помочь ему ада</w:t>
      </w:r>
      <w:r w:rsidRPr="005B5574">
        <w:rPr>
          <w:rFonts w:asciiTheme="minorHAnsi" w:hAnsiTheme="minorHAnsi"/>
          <w:sz w:val="24"/>
          <w:szCs w:val="24"/>
        </w:rPr>
        <w:t>п</w:t>
      </w:r>
      <w:r w:rsidRPr="005B5574">
        <w:rPr>
          <w:rFonts w:asciiTheme="minorHAnsi" w:hAnsiTheme="minorHAnsi"/>
          <w:sz w:val="24"/>
          <w:szCs w:val="24"/>
        </w:rPr>
        <w:t>ти</w:t>
      </w:r>
      <w:r w:rsidRPr="005B5574">
        <w:rPr>
          <w:rFonts w:asciiTheme="minorHAnsi" w:hAnsiTheme="minorHAnsi"/>
          <w:sz w:val="24"/>
          <w:szCs w:val="24"/>
        </w:rPr>
        <w:softHyphen/>
        <w:t>роваться, успешно общаться, осваивать новые знания и пр.</w:t>
      </w:r>
    </w:p>
    <w:p w:rsidR="001F48C7" w:rsidRPr="001F48C7" w:rsidRDefault="001F48C7" w:rsidP="001F48C7">
      <w:pPr>
        <w:shd w:val="clear" w:color="auto" w:fill="FFFFFF"/>
        <w:ind w:left="142" w:right="142" w:firstLine="346"/>
        <w:jc w:val="both"/>
        <w:rPr>
          <w:rFonts w:asciiTheme="minorHAnsi" w:hAnsiTheme="minorHAnsi"/>
          <w:sz w:val="16"/>
          <w:szCs w:val="16"/>
        </w:rPr>
      </w:pPr>
    </w:p>
    <w:p w:rsidR="00D56737" w:rsidRPr="00D1451D" w:rsidRDefault="00D56737" w:rsidP="00D1451D">
      <w:pPr>
        <w:pStyle w:val="a5"/>
        <w:rPr>
          <w:sz w:val="16"/>
          <w:szCs w:val="16"/>
        </w:rPr>
      </w:pPr>
    </w:p>
    <w:p w:rsidR="004B0B1D" w:rsidRPr="00607DC4" w:rsidRDefault="00815CC9" w:rsidP="000E6C50">
      <w:pPr>
        <w:shd w:val="clear" w:color="auto" w:fill="FFFFFF"/>
        <w:rPr>
          <w:rFonts w:ascii="LuzSans-Book" w:hAnsi="LuzSans-Book"/>
        </w:rPr>
      </w:pPr>
      <w:r>
        <w:rPr>
          <w:rFonts w:ascii="Comic Sans MS" w:hAnsi="Comic Sans MS"/>
          <w:b/>
          <w:bCs/>
          <w:noProof/>
          <w:sz w:val="24"/>
          <w:szCs w:val="24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3984625</wp:posOffset>
            </wp:positionH>
            <wp:positionV relativeFrom="paragraph">
              <wp:posOffset>157480</wp:posOffset>
            </wp:positionV>
            <wp:extent cx="2638425" cy="2333625"/>
            <wp:effectExtent l="19050" t="0" r="9525" b="0"/>
            <wp:wrapSquare wrapText="bothSides"/>
            <wp:docPr id="7" name="Рисунок 7" descr="C:\Users\Алексей\Pictures\стенд\холер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Алексей\Pictures\стенд\холерик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397A69">
        <w:rPr>
          <w:rFonts w:ascii="Comic Sans MS" w:hAnsi="Comic Sans MS"/>
          <w:b/>
          <w:bCs/>
          <w:sz w:val="24"/>
          <w:szCs w:val="24"/>
        </w:rPr>
        <w:t xml:space="preserve">     </w:t>
      </w:r>
      <w:r w:rsidR="00397A69" w:rsidRPr="00607DC4">
        <w:rPr>
          <w:rFonts w:ascii="LuzSans-Book" w:hAnsi="LuzSans-Book"/>
          <w:b/>
          <w:bCs/>
          <w:sz w:val="24"/>
          <w:szCs w:val="24"/>
        </w:rPr>
        <w:t xml:space="preserve">  </w:t>
      </w:r>
      <w:r>
        <w:rPr>
          <w:rFonts w:ascii="LuzSans-Book" w:hAnsi="LuzSans-Book"/>
          <w:b/>
          <w:bCs/>
          <w:sz w:val="24"/>
          <w:szCs w:val="24"/>
        </w:rPr>
        <w:t xml:space="preserve">                             </w:t>
      </w:r>
      <w:r w:rsidR="004B0B1D" w:rsidRPr="00607DC4">
        <w:rPr>
          <w:rFonts w:ascii="LuzSans-Book" w:hAnsi="LuzSans-Book"/>
          <w:b/>
          <w:bCs/>
          <w:sz w:val="24"/>
          <w:szCs w:val="24"/>
        </w:rPr>
        <w:t>Х</w:t>
      </w:r>
      <w:r w:rsidR="00397A69" w:rsidRPr="00607DC4">
        <w:rPr>
          <w:rFonts w:ascii="LuzSans-Book" w:hAnsi="LuzSans-Book"/>
          <w:b/>
          <w:bCs/>
          <w:sz w:val="24"/>
          <w:szCs w:val="24"/>
        </w:rPr>
        <w:t>ОЛЕРИК</w:t>
      </w:r>
    </w:p>
    <w:p w:rsidR="004B0B1D" w:rsidRDefault="00397A69" w:rsidP="00397A69">
      <w:pPr>
        <w:shd w:val="clear" w:color="auto" w:fill="FFFFFF"/>
        <w:spacing w:line="288" w:lineRule="exact"/>
        <w:ind w:left="142" w:right="142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 w:rsidR="004B0B1D" w:rsidRPr="00C70A80">
        <w:rPr>
          <w:rFonts w:asciiTheme="minorHAnsi" w:hAnsiTheme="minorHAnsi"/>
          <w:sz w:val="24"/>
          <w:szCs w:val="24"/>
        </w:rPr>
        <w:t>Такой малыш быстрый, очень подвижный, с трудом переносит ожидания, у него легко возникают эмоци</w:t>
      </w:r>
      <w:r w:rsidR="004B0B1D" w:rsidRPr="00C70A80">
        <w:rPr>
          <w:rFonts w:asciiTheme="minorHAnsi" w:hAnsiTheme="minorHAnsi"/>
          <w:sz w:val="24"/>
          <w:szCs w:val="24"/>
        </w:rPr>
        <w:t>о</w:t>
      </w:r>
      <w:r w:rsidR="004B0B1D" w:rsidRPr="00C70A80">
        <w:rPr>
          <w:rFonts w:asciiTheme="minorHAnsi" w:hAnsiTheme="minorHAnsi"/>
          <w:sz w:val="24"/>
          <w:szCs w:val="24"/>
        </w:rPr>
        <w:t>нальные вспышки, настрое</w:t>
      </w:r>
      <w:r w:rsidR="004B0B1D" w:rsidRPr="00C70A80">
        <w:rPr>
          <w:rFonts w:asciiTheme="minorHAnsi" w:hAnsiTheme="minorHAnsi"/>
          <w:sz w:val="24"/>
          <w:szCs w:val="24"/>
        </w:rPr>
        <w:softHyphen/>
        <w:t>ние неустойчиво (быстро п</w:t>
      </w:r>
      <w:r w:rsidR="004B0B1D" w:rsidRPr="00C70A80">
        <w:rPr>
          <w:rFonts w:asciiTheme="minorHAnsi" w:hAnsiTheme="minorHAnsi"/>
          <w:sz w:val="24"/>
          <w:szCs w:val="24"/>
        </w:rPr>
        <w:t>е</w:t>
      </w:r>
      <w:r w:rsidR="004B0B1D" w:rsidRPr="00C70A80">
        <w:rPr>
          <w:rFonts w:asciiTheme="minorHAnsi" w:hAnsiTheme="minorHAnsi"/>
          <w:sz w:val="24"/>
          <w:szCs w:val="24"/>
        </w:rPr>
        <w:t>реходит от радости к гневу). Ребенок-холерик не вын</w:t>
      </w:r>
      <w:r w:rsidR="004B0B1D" w:rsidRPr="00C70A80">
        <w:rPr>
          <w:rFonts w:asciiTheme="minorHAnsi" w:hAnsiTheme="minorHAnsi"/>
          <w:sz w:val="24"/>
          <w:szCs w:val="24"/>
        </w:rPr>
        <w:t>о</w:t>
      </w:r>
      <w:r w:rsidR="004B0B1D" w:rsidRPr="00C70A80">
        <w:rPr>
          <w:rFonts w:asciiTheme="minorHAnsi" w:hAnsiTheme="minorHAnsi"/>
          <w:sz w:val="24"/>
          <w:szCs w:val="24"/>
        </w:rPr>
        <w:t>сит монотон</w:t>
      </w:r>
      <w:r w:rsidR="004B0B1D" w:rsidRPr="00C70A80">
        <w:rPr>
          <w:rFonts w:asciiTheme="minorHAnsi" w:hAnsiTheme="minorHAnsi"/>
          <w:sz w:val="24"/>
          <w:szCs w:val="24"/>
        </w:rPr>
        <w:softHyphen/>
        <w:t>ной работы, требующей усидчивости и те</w:t>
      </w:r>
      <w:r w:rsidR="004B0B1D" w:rsidRPr="00C70A80">
        <w:rPr>
          <w:rFonts w:asciiTheme="minorHAnsi" w:hAnsiTheme="minorHAnsi"/>
          <w:sz w:val="24"/>
          <w:szCs w:val="24"/>
        </w:rPr>
        <w:t>р</w:t>
      </w:r>
      <w:r w:rsidR="004B0B1D" w:rsidRPr="00C70A80">
        <w:rPr>
          <w:rFonts w:asciiTheme="minorHAnsi" w:hAnsiTheme="minorHAnsi"/>
          <w:sz w:val="24"/>
          <w:szCs w:val="24"/>
        </w:rPr>
        <w:t>пе</w:t>
      </w:r>
      <w:r w:rsidR="004B0B1D" w:rsidRPr="00C70A80">
        <w:rPr>
          <w:rFonts w:asciiTheme="minorHAnsi" w:hAnsiTheme="minorHAnsi"/>
          <w:sz w:val="24"/>
          <w:szCs w:val="24"/>
        </w:rPr>
        <w:softHyphen/>
        <w:t>ния. В то же вре</w:t>
      </w:r>
      <w:r w:rsidR="004B0B1D">
        <w:rPr>
          <w:rFonts w:asciiTheme="minorHAnsi" w:hAnsiTheme="minorHAnsi"/>
          <w:sz w:val="24"/>
          <w:szCs w:val="24"/>
        </w:rPr>
        <w:t>мя он</w:t>
      </w:r>
      <w:r w:rsidR="004B0B1D" w:rsidRPr="00C70A80">
        <w:rPr>
          <w:rFonts w:asciiTheme="minorHAnsi" w:hAnsiTheme="minorHAnsi"/>
          <w:sz w:val="24"/>
          <w:szCs w:val="24"/>
        </w:rPr>
        <w:t xml:space="preserve"> решителен, уверен в себе, н</w:t>
      </w:r>
      <w:r w:rsidR="004B0B1D" w:rsidRPr="00C70A80">
        <w:rPr>
          <w:rFonts w:asciiTheme="minorHAnsi" w:hAnsiTheme="minorHAnsi"/>
          <w:sz w:val="24"/>
          <w:szCs w:val="24"/>
        </w:rPr>
        <w:t>а</w:t>
      </w:r>
      <w:r w:rsidR="004B0B1D" w:rsidRPr="00C70A80">
        <w:rPr>
          <w:rFonts w:asciiTheme="minorHAnsi" w:hAnsiTheme="minorHAnsi"/>
          <w:sz w:val="24"/>
          <w:szCs w:val="24"/>
        </w:rPr>
        <w:t>стойчив и бесстрашен, любит риск и приключения. У</w:t>
      </w:r>
      <w:r w:rsidR="004B0B1D" w:rsidRPr="00C70A80">
        <w:rPr>
          <w:rFonts w:asciiTheme="minorHAnsi" w:hAnsiTheme="minorHAnsi"/>
          <w:sz w:val="24"/>
          <w:szCs w:val="24"/>
        </w:rPr>
        <w:t>в</w:t>
      </w:r>
      <w:r w:rsidR="004B0B1D" w:rsidRPr="00C70A80">
        <w:rPr>
          <w:rFonts w:asciiTheme="minorHAnsi" w:hAnsiTheme="minorHAnsi"/>
          <w:sz w:val="24"/>
          <w:szCs w:val="24"/>
        </w:rPr>
        <w:t>лекшись каким-либо занятием, заражает им других. По натуре он экспериментатор.</w:t>
      </w:r>
    </w:p>
    <w:p w:rsidR="00060FA4" w:rsidRDefault="00060FA4" w:rsidP="00397A69">
      <w:pPr>
        <w:shd w:val="clear" w:color="auto" w:fill="FFFFFF"/>
        <w:spacing w:line="288" w:lineRule="exact"/>
        <w:ind w:left="142" w:right="142"/>
        <w:jc w:val="both"/>
        <w:rPr>
          <w:rFonts w:asciiTheme="minorHAnsi" w:hAnsiTheme="minorHAnsi"/>
          <w:b/>
          <w:i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>
        <w:rPr>
          <w:rFonts w:asciiTheme="minorHAnsi" w:hAnsiTheme="minorHAnsi"/>
          <w:b/>
          <w:i/>
          <w:sz w:val="24"/>
          <w:szCs w:val="24"/>
        </w:rPr>
        <w:t>Положительные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607DC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Активность, напористость, решительность, подвижность, эмоциональность.</w:t>
      </w:r>
    </w:p>
    <w:p w:rsidR="00060FA4" w:rsidRPr="00060FA4" w:rsidRDefault="00060FA4" w:rsidP="00397A69">
      <w:pPr>
        <w:shd w:val="clear" w:color="auto" w:fill="FFFFFF"/>
        <w:spacing w:line="288" w:lineRule="exact"/>
        <w:ind w:left="142" w:right="142"/>
        <w:jc w:val="both"/>
        <w:rPr>
          <w:rFonts w:asciiTheme="minorHAnsi" w:hAnsiTheme="minorHAnsi"/>
          <w:b/>
          <w:i/>
        </w:rPr>
      </w:pPr>
      <w:r>
        <w:rPr>
          <w:rFonts w:asciiTheme="minorHAnsi" w:hAnsiTheme="minorHAnsi"/>
          <w:b/>
          <w:i/>
          <w:sz w:val="24"/>
          <w:szCs w:val="24"/>
        </w:rPr>
        <w:t xml:space="preserve">     Отрицательные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607DC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Повышенная возбудимость, импульсив</w:t>
      </w:r>
      <w:r w:rsidRPr="00607DC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ность, несдержанность, резкость.</w:t>
      </w:r>
    </w:p>
    <w:p w:rsidR="004B0B1D" w:rsidRPr="00C70A80" w:rsidRDefault="00D1451D" w:rsidP="00D1451D">
      <w:pPr>
        <w:shd w:val="clear" w:color="auto" w:fill="FFFFFF"/>
        <w:spacing w:before="120" w:after="120"/>
        <w:ind w:left="142" w:right="142"/>
        <w:rPr>
          <w:rFonts w:asciiTheme="minorHAnsi" w:hAnsiTheme="minorHAnsi"/>
        </w:rPr>
      </w:pPr>
      <w:r>
        <w:rPr>
          <w:rFonts w:asciiTheme="minorHAnsi" w:hAnsiTheme="minorHAnsi"/>
          <w:b/>
          <w:bCs/>
          <w:i/>
          <w:iCs/>
          <w:sz w:val="24"/>
          <w:szCs w:val="24"/>
        </w:rPr>
        <w:t xml:space="preserve">                       </w:t>
      </w:r>
      <w:r w:rsidR="004B0B1D" w:rsidRPr="00C70A80">
        <w:rPr>
          <w:rFonts w:asciiTheme="minorHAnsi" w:hAnsiTheme="minorHAnsi"/>
          <w:b/>
          <w:bCs/>
          <w:i/>
          <w:iCs/>
          <w:sz w:val="24"/>
          <w:szCs w:val="24"/>
        </w:rPr>
        <w:t>Как себя вести родителям?</w:t>
      </w:r>
    </w:p>
    <w:p w:rsidR="0051112A" w:rsidRPr="00815CC9" w:rsidRDefault="004B0B1D" w:rsidP="00815CC9">
      <w:pPr>
        <w:shd w:val="clear" w:color="auto" w:fill="FFFFFF"/>
        <w:ind w:left="142" w:right="142" w:firstLine="340"/>
        <w:jc w:val="both"/>
        <w:rPr>
          <w:rFonts w:asciiTheme="minorHAnsi" w:hAnsiTheme="minorHAnsi" w:cstheme="minorHAnsi"/>
          <w:spacing w:val="-10"/>
          <w:sz w:val="24"/>
          <w:szCs w:val="24"/>
        </w:rPr>
      </w:pPr>
      <w:r w:rsidRPr="00C70A80">
        <w:rPr>
          <w:rFonts w:asciiTheme="minorHAnsi" w:hAnsiTheme="minorHAnsi"/>
          <w:sz w:val="24"/>
          <w:szCs w:val="24"/>
        </w:rPr>
        <w:t>Самое главное — занять такого р</w:t>
      </w:r>
      <w:r>
        <w:rPr>
          <w:rFonts w:asciiTheme="minorHAnsi" w:hAnsiTheme="minorHAnsi"/>
          <w:sz w:val="24"/>
          <w:szCs w:val="24"/>
        </w:rPr>
        <w:t>ебенка интересным</w:t>
      </w:r>
      <w:r w:rsidRPr="00C70A80">
        <w:rPr>
          <w:rFonts w:asciiTheme="minorHAnsi" w:hAnsiTheme="minorHAnsi"/>
          <w:sz w:val="24"/>
          <w:szCs w:val="24"/>
        </w:rPr>
        <w:t xml:space="preserve"> делом. У та</w:t>
      </w:r>
      <w:r w:rsidRPr="00C70A80">
        <w:rPr>
          <w:rFonts w:asciiTheme="minorHAnsi" w:hAnsiTheme="minorHAnsi"/>
          <w:sz w:val="24"/>
          <w:szCs w:val="24"/>
        </w:rPr>
        <w:softHyphen/>
        <w:t>кого малыша в течение дня обя</w:t>
      </w:r>
      <w:r w:rsidR="00397A69">
        <w:rPr>
          <w:rFonts w:asciiTheme="minorHAnsi" w:hAnsiTheme="minorHAnsi"/>
          <w:sz w:val="24"/>
          <w:szCs w:val="24"/>
        </w:rPr>
        <w:t>зательно</w:t>
      </w:r>
      <w:r w:rsidRPr="00C70A80">
        <w:rPr>
          <w:rFonts w:asciiTheme="minorHAnsi" w:hAnsiTheme="minorHAnsi"/>
          <w:sz w:val="24"/>
          <w:szCs w:val="24"/>
        </w:rPr>
        <w:t xml:space="preserve"> должна быть интенсивная физическая нагрузка. Спорт хорошо дисциплинирует именно холериков. Такого ребенка, увы, нужно контро</w:t>
      </w:r>
      <w:r w:rsidRPr="00C70A80">
        <w:rPr>
          <w:rFonts w:asciiTheme="minorHAnsi" w:hAnsiTheme="minorHAnsi"/>
          <w:sz w:val="24"/>
          <w:szCs w:val="24"/>
        </w:rPr>
        <w:softHyphen/>
        <w:t>лировать больше, чем других. Предоста</w:t>
      </w:r>
      <w:r w:rsidRPr="00C70A80">
        <w:rPr>
          <w:rFonts w:asciiTheme="minorHAnsi" w:hAnsiTheme="minorHAnsi"/>
          <w:sz w:val="24"/>
          <w:szCs w:val="24"/>
        </w:rPr>
        <w:t>в</w:t>
      </w:r>
      <w:r w:rsidRPr="00C70A80">
        <w:rPr>
          <w:rFonts w:asciiTheme="minorHAnsi" w:hAnsiTheme="minorHAnsi"/>
          <w:sz w:val="24"/>
          <w:szCs w:val="24"/>
        </w:rPr>
        <w:t>ленный сам себе, он может попасть в опасную ситуацию</w:t>
      </w:r>
      <w:r w:rsidRPr="0051112A">
        <w:rPr>
          <w:rFonts w:asciiTheme="minorHAnsi" w:hAnsiTheme="minorHAnsi" w:cstheme="minorHAnsi"/>
          <w:sz w:val="24"/>
          <w:szCs w:val="24"/>
        </w:rPr>
        <w:t>. Не следует раздражаться по поводу «н</w:t>
      </w:r>
      <w:r w:rsidRPr="0051112A">
        <w:rPr>
          <w:rFonts w:asciiTheme="minorHAnsi" w:hAnsiTheme="minorHAnsi" w:cstheme="minorHAnsi"/>
          <w:sz w:val="24"/>
          <w:szCs w:val="24"/>
        </w:rPr>
        <w:t>е</w:t>
      </w:r>
      <w:r w:rsidRPr="0051112A">
        <w:rPr>
          <w:rFonts w:asciiTheme="minorHAnsi" w:hAnsiTheme="minorHAnsi" w:cstheme="minorHAnsi"/>
          <w:sz w:val="24"/>
          <w:szCs w:val="24"/>
        </w:rPr>
        <w:t xml:space="preserve">удобного» поведения ребенка, 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t>применять к нему такие меры воздействия, как окрики, шлепки, угрозы</w:t>
      </w:r>
      <w:r w:rsidR="0051112A">
        <w:rPr>
          <w:rStyle w:val="FontStyle26"/>
          <w:rFonts w:asciiTheme="minorHAnsi" w:hAnsiTheme="minorHAnsi" w:cstheme="minorHAnsi"/>
          <w:sz w:val="24"/>
          <w:szCs w:val="24"/>
        </w:rPr>
        <w:t xml:space="preserve"> - </w:t>
      </w:r>
      <w:r w:rsidR="0051112A">
        <w:rPr>
          <w:rStyle w:val="FontStyle26"/>
        </w:rPr>
        <w:t xml:space="preserve"> </w:t>
      </w:r>
      <w:r w:rsidRPr="00C70A80">
        <w:rPr>
          <w:rFonts w:asciiTheme="minorHAnsi" w:hAnsiTheme="minorHAnsi"/>
          <w:sz w:val="24"/>
          <w:szCs w:val="24"/>
        </w:rPr>
        <w:t>от этого он становится еще более неуправляемым. Лучше спокойно приучать его к тем видам дея</w:t>
      </w:r>
      <w:r w:rsidRPr="00C70A80">
        <w:rPr>
          <w:rFonts w:asciiTheme="minorHAnsi" w:hAnsiTheme="minorHAnsi"/>
          <w:sz w:val="24"/>
          <w:szCs w:val="24"/>
        </w:rPr>
        <w:softHyphen/>
        <w:t>тельности, где требуется терпение: лепка, конструирование и пр.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t xml:space="preserve"> Необходимо вы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softHyphen/>
        <w:t>рабатывать соср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t>е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t>доточен</w:t>
      </w:r>
      <w:r w:rsidR="0051112A">
        <w:rPr>
          <w:rStyle w:val="FontStyle26"/>
          <w:rFonts w:asciiTheme="minorHAnsi" w:hAnsiTheme="minorHAnsi" w:cstheme="minorHAnsi"/>
          <w:sz w:val="24"/>
          <w:szCs w:val="24"/>
        </w:rPr>
        <w:t>ность, усидчи</w:t>
      </w:r>
      <w:r w:rsidR="0051112A">
        <w:rPr>
          <w:rStyle w:val="FontStyle26"/>
          <w:rFonts w:asciiTheme="minorHAnsi" w:hAnsiTheme="minorHAnsi" w:cstheme="minorHAnsi"/>
          <w:sz w:val="24"/>
          <w:szCs w:val="24"/>
        </w:rPr>
        <w:softHyphen/>
        <w:t xml:space="preserve">вость </w:t>
      </w:r>
      <w:r w:rsidR="0051112A" w:rsidRPr="0051112A">
        <w:rPr>
          <w:rStyle w:val="FontStyle26"/>
          <w:rFonts w:asciiTheme="minorHAnsi" w:hAnsiTheme="minorHAnsi" w:cstheme="minorHAnsi"/>
          <w:sz w:val="24"/>
          <w:szCs w:val="24"/>
        </w:rPr>
        <w:t>- учить соблюдать правила общения (говорить спокойно, ждать своей очереди, считаться с желаниями других).</w:t>
      </w:r>
    </w:p>
    <w:p w:rsidR="004B0B1D" w:rsidRPr="00607DC4" w:rsidRDefault="00607DC4" w:rsidP="000E6C50">
      <w:pPr>
        <w:shd w:val="clear" w:color="auto" w:fill="FFFFFF"/>
        <w:ind w:left="142" w:right="142"/>
        <w:jc w:val="center"/>
        <w:rPr>
          <w:rFonts w:ascii="LuzSans-Book" w:hAnsi="LuzSans-Book"/>
        </w:rPr>
      </w:pPr>
      <w:r w:rsidRPr="00607DC4">
        <w:rPr>
          <w:rFonts w:ascii="LuzSans-Book" w:hAnsi="LuzSans-Book"/>
          <w:b/>
          <w:bCs/>
          <w:sz w:val="24"/>
          <w:szCs w:val="24"/>
        </w:rPr>
        <w:t>ФЛЕГМАТИК</w:t>
      </w:r>
    </w:p>
    <w:p w:rsidR="004B0B1D" w:rsidRDefault="000E6C50" w:rsidP="00397A69">
      <w:pPr>
        <w:shd w:val="clear" w:color="auto" w:fill="FFFFFF"/>
        <w:spacing w:before="108" w:line="288" w:lineRule="exact"/>
        <w:ind w:left="142" w:right="142" w:firstLine="338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6985</wp:posOffset>
            </wp:positionH>
            <wp:positionV relativeFrom="paragraph">
              <wp:posOffset>71120</wp:posOffset>
            </wp:positionV>
            <wp:extent cx="2570480" cy="2276475"/>
            <wp:effectExtent l="19050" t="0" r="1270" b="0"/>
            <wp:wrapSquare wrapText="bothSides"/>
            <wp:docPr id="8" name="Рисунок 8" descr="C:\Users\Алексей\Pictures\стенд\флегмат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Алексей\Pictures\стенд\флегматик.pn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0480" cy="2276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0B1D" w:rsidRPr="00C70A80">
        <w:rPr>
          <w:rFonts w:asciiTheme="minorHAnsi" w:hAnsiTheme="minorHAnsi"/>
          <w:sz w:val="24"/>
          <w:szCs w:val="24"/>
        </w:rPr>
        <w:t>Невозмутимый и спокойный, эмоцио</w:t>
      </w:r>
      <w:r w:rsidR="004B0B1D" w:rsidRPr="00C70A80">
        <w:rPr>
          <w:rFonts w:asciiTheme="minorHAnsi" w:hAnsiTheme="minorHAnsi"/>
          <w:sz w:val="24"/>
          <w:szCs w:val="24"/>
        </w:rPr>
        <w:softHyphen/>
        <w:t>нально сдержа</w:t>
      </w:r>
      <w:r w:rsidR="004B0B1D" w:rsidRPr="00C70A80">
        <w:rPr>
          <w:rFonts w:asciiTheme="minorHAnsi" w:hAnsiTheme="minorHAnsi"/>
          <w:sz w:val="24"/>
          <w:szCs w:val="24"/>
        </w:rPr>
        <w:t>н</w:t>
      </w:r>
      <w:r w:rsidR="004B0B1D" w:rsidRPr="00C70A80">
        <w:rPr>
          <w:rFonts w:asciiTheme="minorHAnsi" w:hAnsiTheme="minorHAnsi"/>
          <w:sz w:val="24"/>
          <w:szCs w:val="24"/>
        </w:rPr>
        <w:t>ный, усидчивый и дисцип</w:t>
      </w:r>
      <w:r w:rsidR="004B0B1D" w:rsidRPr="00C70A80">
        <w:rPr>
          <w:rFonts w:asciiTheme="minorHAnsi" w:hAnsiTheme="minorHAnsi"/>
          <w:sz w:val="24"/>
          <w:szCs w:val="24"/>
        </w:rPr>
        <w:softHyphen/>
        <w:t>линированный. В выполнении любых заданий чрезвычайно медлительный. В своих интересах достаточно пост</w:t>
      </w:r>
      <w:r w:rsidR="004B0B1D" w:rsidRPr="00C70A80">
        <w:rPr>
          <w:rFonts w:asciiTheme="minorHAnsi" w:hAnsiTheme="minorHAnsi"/>
          <w:sz w:val="24"/>
          <w:szCs w:val="24"/>
        </w:rPr>
        <w:t>о</w:t>
      </w:r>
      <w:r w:rsidR="004B0B1D" w:rsidRPr="00C70A80">
        <w:rPr>
          <w:rFonts w:asciiTheme="minorHAnsi" w:hAnsiTheme="minorHAnsi"/>
          <w:sz w:val="24"/>
          <w:szCs w:val="24"/>
        </w:rPr>
        <w:t>ян</w:t>
      </w:r>
      <w:r w:rsidR="004B0B1D" w:rsidRPr="00C70A80">
        <w:rPr>
          <w:rFonts w:asciiTheme="minorHAnsi" w:hAnsiTheme="minorHAnsi"/>
          <w:sz w:val="24"/>
          <w:szCs w:val="24"/>
        </w:rPr>
        <w:softHyphen/>
        <w:t>ный, легко принимает четкий и жесткий режим дня. Шумных игр такой ребенок не любит, так же как и интенсивного общения со сверстниками. Долго может принимать решения, но, един</w:t>
      </w:r>
      <w:r w:rsidR="004B0B1D" w:rsidRPr="00C70A80">
        <w:rPr>
          <w:rFonts w:asciiTheme="minorHAnsi" w:hAnsiTheme="minorHAnsi"/>
          <w:sz w:val="24"/>
          <w:szCs w:val="24"/>
        </w:rPr>
        <w:t>о</w:t>
      </w:r>
      <w:r w:rsidR="004B0B1D" w:rsidRPr="00C70A80">
        <w:rPr>
          <w:rFonts w:asciiTheme="minorHAnsi" w:hAnsiTheme="minorHAnsi"/>
          <w:sz w:val="24"/>
          <w:szCs w:val="24"/>
        </w:rPr>
        <w:t>жды при</w:t>
      </w:r>
      <w:r w:rsidR="004B0B1D" w:rsidRPr="00C70A80">
        <w:rPr>
          <w:rFonts w:asciiTheme="minorHAnsi" w:hAnsiTheme="minorHAnsi"/>
          <w:sz w:val="24"/>
          <w:szCs w:val="24"/>
        </w:rPr>
        <w:softHyphen/>
        <w:t>няв, вряд ли их поменяет.</w:t>
      </w:r>
    </w:p>
    <w:p w:rsidR="00060FA4" w:rsidRPr="00060FA4" w:rsidRDefault="00060FA4" w:rsidP="00060FA4">
      <w:pPr>
        <w:pStyle w:val="a5"/>
        <w:ind w:left="142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>
        <w:rPr>
          <w:rFonts w:asciiTheme="minorHAnsi" w:hAnsiTheme="minorHAnsi"/>
          <w:b/>
          <w:i/>
          <w:sz w:val="24"/>
          <w:szCs w:val="24"/>
        </w:rPr>
        <w:t>Положительные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Уравновешенность, терп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и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м</w:t>
      </w:r>
      <w:r w:rsidR="00815CC9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ость, способ</w:t>
      </w:r>
      <w:r w:rsidR="00815CC9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ность к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сосредоточению, не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возмутимость, с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а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мообладание, старатель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ность, аккуратность.</w:t>
      </w:r>
    </w:p>
    <w:p w:rsidR="00060FA4" w:rsidRPr="00060FA4" w:rsidRDefault="00060FA4" w:rsidP="00060FA4">
      <w:pPr>
        <w:pStyle w:val="a5"/>
        <w:ind w:left="142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b/>
          <w:i/>
          <w:sz w:val="24"/>
          <w:szCs w:val="24"/>
        </w:rPr>
        <w:t xml:space="preserve">     Отрицательные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Медлительность, вялость, бе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з</w:t>
      </w:r>
      <w:r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участность к окружающему.</w:t>
      </w:r>
    </w:p>
    <w:p w:rsidR="004B0B1D" w:rsidRPr="00C70A80" w:rsidRDefault="004B0B1D" w:rsidP="000E6C50">
      <w:pPr>
        <w:shd w:val="clear" w:color="auto" w:fill="FFFFFF"/>
        <w:spacing w:before="120"/>
        <w:ind w:left="142" w:right="142"/>
        <w:jc w:val="center"/>
        <w:rPr>
          <w:rFonts w:asciiTheme="minorHAnsi" w:hAnsiTheme="minorHAnsi"/>
        </w:rPr>
      </w:pPr>
      <w:r w:rsidRPr="00C70A80">
        <w:rPr>
          <w:rFonts w:asciiTheme="minorHAnsi" w:hAnsiTheme="minorHAnsi"/>
          <w:b/>
          <w:bCs/>
          <w:i/>
          <w:iCs/>
          <w:sz w:val="24"/>
          <w:szCs w:val="24"/>
        </w:rPr>
        <w:t>Как себя вести родителям?</w:t>
      </w:r>
    </w:p>
    <w:p w:rsidR="004B0B1D" w:rsidRPr="00060FA4" w:rsidRDefault="00060FA4" w:rsidP="00060FA4">
      <w:pPr>
        <w:pStyle w:val="a5"/>
        <w:ind w:left="142" w:right="142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 w:cstheme="minorHAnsi"/>
          <w:sz w:val="24"/>
          <w:szCs w:val="24"/>
        </w:rPr>
        <w:t xml:space="preserve">     </w:t>
      </w:r>
      <w:r w:rsidR="004B0B1D" w:rsidRPr="00060FA4">
        <w:rPr>
          <w:rFonts w:asciiTheme="minorHAnsi" w:hAnsiTheme="minorHAnsi" w:cstheme="minorHAnsi"/>
          <w:sz w:val="24"/>
          <w:szCs w:val="24"/>
        </w:rPr>
        <w:t>Вы легко можете доверить ему какое-либо дело: ребенок-флегматик очень ответстве</w:t>
      </w:r>
      <w:r w:rsidR="004B0B1D" w:rsidRPr="00060FA4">
        <w:rPr>
          <w:rFonts w:asciiTheme="minorHAnsi" w:hAnsiTheme="minorHAnsi" w:cstheme="minorHAnsi"/>
          <w:sz w:val="24"/>
          <w:szCs w:val="24"/>
        </w:rPr>
        <w:softHyphen/>
        <w:t>нен и до</w:t>
      </w:r>
      <w:r w:rsidR="004B0B1D" w:rsidRPr="00060FA4">
        <w:rPr>
          <w:rFonts w:asciiTheme="minorHAnsi" w:hAnsiTheme="minorHAnsi" w:cstheme="minorHAnsi"/>
          <w:sz w:val="24"/>
          <w:szCs w:val="24"/>
        </w:rPr>
        <w:t>б</w:t>
      </w:r>
      <w:r w:rsidR="004B0B1D" w:rsidRPr="00060FA4">
        <w:rPr>
          <w:rFonts w:asciiTheme="minorHAnsi" w:hAnsiTheme="minorHAnsi" w:cstheme="minorHAnsi"/>
          <w:sz w:val="24"/>
          <w:szCs w:val="24"/>
        </w:rPr>
        <w:t xml:space="preserve">росовестен. Никогда не торопите его — флегматик от этого начинает действовать еще медленнее. </w:t>
      </w:r>
      <w:r w:rsidR="00607DC4"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Нельзя использовать окрики, угрозы, же</w:t>
      </w:r>
      <w:r w:rsidR="00607DC4"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 xml:space="preserve">лая заставить действовать быстрее. </w:t>
      </w:r>
      <w:r w:rsidR="004B0B1D" w:rsidRPr="00060FA4">
        <w:rPr>
          <w:rFonts w:asciiTheme="minorHAnsi" w:hAnsiTheme="minorHAnsi" w:cstheme="minorHAnsi"/>
          <w:sz w:val="24"/>
          <w:szCs w:val="24"/>
        </w:rPr>
        <w:t>Для такого ребенка совершенно неадекватна атмосфера спешки и четкого лимита времени, в этом случае он может «зависнуть», как компьютер. Такому малышу нужно помочь выразить свои эмоции: почаще ра</w:t>
      </w:r>
      <w:r w:rsidR="004B0B1D" w:rsidRPr="00060FA4">
        <w:rPr>
          <w:rFonts w:asciiTheme="minorHAnsi" w:hAnsiTheme="minorHAnsi" w:cstheme="minorHAnsi"/>
          <w:sz w:val="24"/>
          <w:szCs w:val="24"/>
        </w:rPr>
        <w:t>с</w:t>
      </w:r>
      <w:r w:rsidR="004B0B1D" w:rsidRPr="00060FA4">
        <w:rPr>
          <w:rFonts w:asciiTheme="minorHAnsi" w:hAnsiTheme="minorHAnsi" w:cstheme="minorHAnsi"/>
          <w:sz w:val="24"/>
          <w:szCs w:val="24"/>
        </w:rPr>
        <w:t>сказывайте ему о том, что переживают другие люди в различных ситуациях. Чтобы поведение и мыш</w:t>
      </w:r>
      <w:r w:rsidR="004B0B1D" w:rsidRPr="00060FA4">
        <w:rPr>
          <w:rFonts w:asciiTheme="minorHAnsi" w:hAnsiTheme="minorHAnsi" w:cstheme="minorHAnsi"/>
          <w:sz w:val="24"/>
          <w:szCs w:val="24"/>
        </w:rPr>
        <w:softHyphen/>
        <w:t>ление флегматика не стали стереотипными, давайте ему побольше творческих заданий, к</w:t>
      </w:r>
      <w:r w:rsidR="004B0B1D" w:rsidRPr="00060FA4">
        <w:rPr>
          <w:rFonts w:asciiTheme="minorHAnsi" w:hAnsiTheme="minorHAnsi" w:cstheme="minorHAnsi"/>
          <w:sz w:val="24"/>
          <w:szCs w:val="24"/>
        </w:rPr>
        <w:t>о</w:t>
      </w:r>
      <w:r w:rsidR="004B0B1D" w:rsidRPr="00060FA4">
        <w:rPr>
          <w:rFonts w:asciiTheme="minorHAnsi" w:hAnsiTheme="minorHAnsi" w:cstheme="minorHAnsi"/>
          <w:sz w:val="24"/>
          <w:szCs w:val="24"/>
        </w:rPr>
        <w:t>торые имеют несколько вариантов решения. Старайтесь выводить его «в люди»: в музеи, на в</w:t>
      </w:r>
      <w:r w:rsidR="004B0B1D" w:rsidRPr="00060FA4">
        <w:rPr>
          <w:rFonts w:asciiTheme="minorHAnsi" w:hAnsiTheme="minorHAnsi" w:cstheme="minorHAnsi"/>
          <w:sz w:val="24"/>
          <w:szCs w:val="24"/>
        </w:rPr>
        <w:t>ы</w:t>
      </w:r>
      <w:r w:rsidR="004B0B1D" w:rsidRPr="00060FA4">
        <w:rPr>
          <w:rFonts w:asciiTheme="minorHAnsi" w:hAnsiTheme="minorHAnsi" w:cstheme="minorHAnsi"/>
          <w:sz w:val="24"/>
          <w:szCs w:val="24"/>
        </w:rPr>
        <w:t>ставки, в театр — пусть пополняет свой эмоциональный опыт.</w:t>
      </w:r>
      <w:r w:rsidR="00607DC4"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Необходимо развивать двигател</w:t>
      </w:r>
      <w:r w:rsidR="00607DC4"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ь</w:t>
      </w:r>
      <w:r w:rsidR="00607DC4"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ную активность, коммуникативные навыки</w:t>
      </w:r>
    </w:p>
    <w:p w:rsidR="00D1451D" w:rsidRDefault="00D1451D" w:rsidP="004B0B1D">
      <w:pPr>
        <w:shd w:val="clear" w:color="auto" w:fill="FFFFFF"/>
        <w:spacing w:before="173" w:line="288" w:lineRule="exact"/>
        <w:ind w:right="7"/>
        <w:jc w:val="both"/>
        <w:rPr>
          <w:rFonts w:asciiTheme="minorHAnsi" w:hAnsiTheme="minorHAnsi"/>
        </w:rPr>
      </w:pPr>
    </w:p>
    <w:p w:rsidR="004B0B1D" w:rsidRPr="00607DC4" w:rsidRDefault="00815CC9" w:rsidP="008E628B">
      <w:pPr>
        <w:shd w:val="clear" w:color="auto" w:fill="FFFFFF"/>
        <w:ind w:left="142" w:right="142"/>
        <w:rPr>
          <w:rFonts w:ascii="LuzSans-Book" w:hAnsi="LuzSans-Book"/>
        </w:rPr>
      </w:pPr>
      <w:r>
        <w:rPr>
          <w:rFonts w:ascii="LuzSans-Book" w:hAnsi="LuzSans-Book"/>
          <w:b/>
          <w:bCs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4216400</wp:posOffset>
            </wp:positionH>
            <wp:positionV relativeFrom="paragraph">
              <wp:posOffset>90805</wp:posOffset>
            </wp:positionV>
            <wp:extent cx="2406015" cy="2333625"/>
            <wp:effectExtent l="19050" t="0" r="0" b="0"/>
            <wp:wrapSquare wrapText="bothSides"/>
            <wp:docPr id="9" name="Рисунок 9" descr="C:\Users\Алексей\Pictures\стенд\меланхол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Алексей\Pictures\стенд\меланхолик.pn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6015" cy="2333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LuzSans-Book" w:hAnsi="LuzSans-Book"/>
          <w:b/>
          <w:bCs/>
          <w:sz w:val="24"/>
          <w:szCs w:val="24"/>
        </w:rPr>
        <w:t xml:space="preserve">                               </w:t>
      </w:r>
      <w:r w:rsidR="004B0B1D" w:rsidRPr="00607DC4">
        <w:rPr>
          <w:rFonts w:ascii="LuzSans-Book" w:hAnsi="LuzSans-Book"/>
          <w:b/>
          <w:bCs/>
          <w:sz w:val="24"/>
          <w:szCs w:val="24"/>
        </w:rPr>
        <w:t>М</w:t>
      </w:r>
      <w:r w:rsidR="00607DC4" w:rsidRPr="00607DC4">
        <w:rPr>
          <w:rFonts w:ascii="LuzSans-Book" w:hAnsi="LuzSans-Book"/>
          <w:b/>
          <w:bCs/>
          <w:sz w:val="24"/>
          <w:szCs w:val="24"/>
        </w:rPr>
        <w:t>ЕЛАНХОЛИК</w:t>
      </w:r>
    </w:p>
    <w:p w:rsidR="004B0B1D" w:rsidRDefault="004B0B1D" w:rsidP="00D1451D">
      <w:pPr>
        <w:shd w:val="clear" w:color="auto" w:fill="FFFFFF"/>
        <w:ind w:left="142" w:right="142" w:firstLine="340"/>
        <w:jc w:val="both"/>
        <w:rPr>
          <w:rFonts w:asciiTheme="minorHAnsi" w:hAnsiTheme="minorHAnsi"/>
          <w:sz w:val="24"/>
          <w:szCs w:val="24"/>
        </w:rPr>
      </w:pPr>
      <w:r w:rsidRPr="002D09FF">
        <w:rPr>
          <w:rFonts w:asciiTheme="minorHAnsi" w:hAnsiTheme="minorHAnsi"/>
          <w:sz w:val="24"/>
          <w:szCs w:val="24"/>
        </w:rPr>
        <w:t>Такой ребенок эмоционально очень чув</w:t>
      </w:r>
      <w:r w:rsidRPr="002D09FF">
        <w:rPr>
          <w:rFonts w:asciiTheme="minorHAnsi" w:hAnsiTheme="minorHAnsi"/>
          <w:sz w:val="24"/>
          <w:szCs w:val="24"/>
        </w:rPr>
        <w:softHyphen/>
        <w:t>ствителен и ле</w:t>
      </w:r>
      <w:r w:rsidRPr="002D09FF">
        <w:rPr>
          <w:rFonts w:asciiTheme="minorHAnsi" w:hAnsiTheme="minorHAnsi"/>
          <w:sz w:val="24"/>
          <w:szCs w:val="24"/>
        </w:rPr>
        <w:t>г</w:t>
      </w:r>
      <w:r w:rsidRPr="002D09FF">
        <w:rPr>
          <w:rFonts w:asciiTheme="minorHAnsi" w:hAnsiTheme="minorHAnsi"/>
          <w:sz w:val="24"/>
          <w:szCs w:val="24"/>
        </w:rPr>
        <w:t>ко раним. Любые эмоцио</w:t>
      </w:r>
      <w:r w:rsidRPr="002D09FF">
        <w:rPr>
          <w:rFonts w:asciiTheme="minorHAnsi" w:hAnsiTheme="minorHAnsi"/>
          <w:sz w:val="24"/>
          <w:szCs w:val="24"/>
        </w:rPr>
        <w:softHyphen/>
        <w:t>нальные переживания длятся у н</w:t>
      </w:r>
      <w:r w:rsidRPr="002D09FF">
        <w:rPr>
          <w:rFonts w:asciiTheme="minorHAnsi" w:hAnsiTheme="minorHAnsi"/>
          <w:sz w:val="24"/>
          <w:szCs w:val="24"/>
        </w:rPr>
        <w:t>е</w:t>
      </w:r>
      <w:r w:rsidRPr="002D09FF">
        <w:rPr>
          <w:rFonts w:asciiTheme="minorHAnsi" w:hAnsiTheme="minorHAnsi"/>
          <w:sz w:val="24"/>
          <w:szCs w:val="24"/>
        </w:rPr>
        <w:t>го долго и мешают сосредоточиться на каком-либо деле. Меланхолик хорошо чувствует эмо</w:t>
      </w:r>
      <w:r w:rsidRPr="002D09FF">
        <w:rPr>
          <w:rFonts w:asciiTheme="minorHAnsi" w:hAnsiTheme="minorHAnsi"/>
          <w:sz w:val="24"/>
          <w:szCs w:val="24"/>
        </w:rPr>
        <w:softHyphen/>
        <w:t>циональное состояние других людей, опре</w:t>
      </w:r>
      <w:r w:rsidRPr="002D09FF">
        <w:rPr>
          <w:rFonts w:asciiTheme="minorHAnsi" w:hAnsiTheme="minorHAnsi"/>
          <w:sz w:val="24"/>
          <w:szCs w:val="24"/>
        </w:rPr>
        <w:softHyphen/>
        <w:t>деляя его по мимике, жестам, интонац</w:t>
      </w:r>
      <w:r w:rsidRPr="002D09FF">
        <w:rPr>
          <w:rFonts w:asciiTheme="minorHAnsi" w:hAnsiTheme="minorHAnsi"/>
          <w:sz w:val="24"/>
          <w:szCs w:val="24"/>
        </w:rPr>
        <w:t>и</w:t>
      </w:r>
      <w:r w:rsidRPr="002D09FF">
        <w:rPr>
          <w:rFonts w:asciiTheme="minorHAnsi" w:hAnsiTheme="minorHAnsi"/>
          <w:sz w:val="24"/>
          <w:szCs w:val="24"/>
        </w:rPr>
        <w:t>ям («Почему дядя такой сердитый?» или «Почему этот мальчик злится?»). Ребенок</w:t>
      </w:r>
      <w:r>
        <w:rPr>
          <w:rFonts w:asciiTheme="minorHAnsi" w:hAnsiTheme="minorHAnsi"/>
          <w:sz w:val="24"/>
          <w:szCs w:val="24"/>
        </w:rPr>
        <w:t xml:space="preserve"> </w:t>
      </w:r>
      <w:r w:rsidRPr="002D09FF">
        <w:rPr>
          <w:rFonts w:asciiTheme="minorHAnsi" w:hAnsiTheme="minorHAnsi"/>
          <w:sz w:val="24"/>
          <w:szCs w:val="24"/>
        </w:rPr>
        <w:t>-</w:t>
      </w:r>
      <w:r>
        <w:rPr>
          <w:rFonts w:asciiTheme="minorHAnsi" w:hAnsiTheme="minorHAnsi"/>
          <w:sz w:val="24"/>
          <w:szCs w:val="24"/>
        </w:rPr>
        <w:t xml:space="preserve"> </w:t>
      </w:r>
      <w:r w:rsidRPr="002D09FF">
        <w:rPr>
          <w:rFonts w:asciiTheme="minorHAnsi" w:hAnsiTheme="minorHAnsi"/>
          <w:sz w:val="24"/>
          <w:szCs w:val="24"/>
        </w:rPr>
        <w:t>меланхолик очень нуждается в поддержке и похвале близких, из-за неуверенности в себе трудно идет на контакт со сверстниками, обидчив и наст</w:t>
      </w:r>
      <w:r w:rsidRPr="002D09FF">
        <w:rPr>
          <w:rFonts w:asciiTheme="minorHAnsi" w:hAnsiTheme="minorHAnsi"/>
          <w:sz w:val="24"/>
          <w:szCs w:val="24"/>
        </w:rPr>
        <w:t>о</w:t>
      </w:r>
      <w:r w:rsidRPr="002D09FF">
        <w:rPr>
          <w:rFonts w:asciiTheme="minorHAnsi" w:hAnsiTheme="minorHAnsi"/>
          <w:sz w:val="24"/>
          <w:szCs w:val="24"/>
        </w:rPr>
        <w:t>роженно относится ко всему новому. Самая незначительная неприятност</w:t>
      </w:r>
      <w:r>
        <w:rPr>
          <w:rFonts w:asciiTheme="minorHAnsi" w:hAnsiTheme="minorHAnsi"/>
          <w:sz w:val="24"/>
          <w:szCs w:val="24"/>
        </w:rPr>
        <w:t>ь может вызвать у него</w:t>
      </w:r>
      <w:r w:rsidRPr="002D09FF">
        <w:rPr>
          <w:rFonts w:asciiTheme="minorHAnsi" w:hAnsiTheme="minorHAnsi"/>
          <w:sz w:val="24"/>
          <w:szCs w:val="24"/>
        </w:rPr>
        <w:t xml:space="preserve"> слезы. Меланхолик б</w:t>
      </w:r>
      <w:r w:rsidRPr="002D09FF">
        <w:rPr>
          <w:rFonts w:asciiTheme="minorHAnsi" w:hAnsiTheme="minorHAnsi"/>
          <w:sz w:val="24"/>
          <w:szCs w:val="24"/>
        </w:rPr>
        <w:t>о</w:t>
      </w:r>
      <w:r w:rsidRPr="002D09FF">
        <w:rPr>
          <w:rFonts w:asciiTheme="minorHAnsi" w:hAnsiTheme="minorHAnsi"/>
          <w:sz w:val="24"/>
          <w:szCs w:val="24"/>
        </w:rPr>
        <w:t>лезненно реагирует на смену привычного эмоционального окружения (приход в семью няни, развод родителей и пр.), быстро утомляется.</w:t>
      </w:r>
    </w:p>
    <w:p w:rsidR="00060FA4" w:rsidRPr="00060FA4" w:rsidRDefault="00060FA4" w:rsidP="00D1451D">
      <w:pPr>
        <w:pStyle w:val="a5"/>
        <w:ind w:left="142" w:right="142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>
        <w:rPr>
          <w:rFonts w:asciiTheme="minorHAnsi" w:hAnsiTheme="minorHAnsi"/>
          <w:b/>
          <w:i/>
          <w:sz w:val="24"/>
          <w:szCs w:val="24"/>
        </w:rPr>
        <w:t>Положительные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Высокая чувствительность, высокий уро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вень самоконтроля, спосо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б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ность к эмпатии.</w:t>
      </w:r>
    </w:p>
    <w:p w:rsidR="00060FA4" w:rsidRPr="00060FA4" w:rsidRDefault="00060FA4" w:rsidP="00060FA4">
      <w:pPr>
        <w:pStyle w:val="a5"/>
        <w:ind w:left="142" w:right="142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b/>
          <w:i/>
          <w:sz w:val="24"/>
          <w:szCs w:val="24"/>
        </w:rPr>
        <w:t xml:space="preserve">     Отрицательные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Неуверенность, замкнутость, боязливость, тревожность.</w:t>
      </w:r>
    </w:p>
    <w:p w:rsidR="004B0B1D" w:rsidRPr="002D09FF" w:rsidRDefault="00D1451D" w:rsidP="00D1451D">
      <w:pPr>
        <w:shd w:val="clear" w:color="auto" w:fill="FFFFFF"/>
        <w:spacing w:before="120"/>
        <w:ind w:left="142" w:right="142"/>
        <w:rPr>
          <w:rFonts w:asciiTheme="minorHAnsi" w:hAnsiTheme="minorHAnsi"/>
        </w:rPr>
      </w:pPr>
      <w:r>
        <w:rPr>
          <w:rFonts w:asciiTheme="minorHAnsi" w:hAnsiTheme="minorHAnsi"/>
          <w:b/>
          <w:bCs/>
          <w:i/>
          <w:iCs/>
          <w:sz w:val="24"/>
          <w:szCs w:val="24"/>
        </w:rPr>
        <w:t xml:space="preserve">                                 </w:t>
      </w:r>
      <w:r w:rsidR="004B0B1D" w:rsidRPr="002D09FF">
        <w:rPr>
          <w:rFonts w:asciiTheme="minorHAnsi" w:hAnsiTheme="minorHAnsi"/>
          <w:b/>
          <w:bCs/>
          <w:i/>
          <w:iCs/>
          <w:sz w:val="24"/>
          <w:szCs w:val="24"/>
        </w:rPr>
        <w:t>Как себя вести родителям?</w:t>
      </w:r>
    </w:p>
    <w:p w:rsidR="004B0B1D" w:rsidRPr="008E628B" w:rsidRDefault="008E628B" w:rsidP="008E628B">
      <w:pPr>
        <w:pStyle w:val="a5"/>
        <w:ind w:left="142" w:right="142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 w:rsidR="004B0B1D" w:rsidRPr="002D09FF">
        <w:rPr>
          <w:rFonts w:asciiTheme="minorHAnsi" w:hAnsiTheme="minorHAnsi"/>
          <w:sz w:val="24"/>
          <w:szCs w:val="24"/>
        </w:rPr>
        <w:t>Для меланхолика самым главным является спокойная, доброжелательная психоло</w:t>
      </w:r>
      <w:r w:rsidR="004B0B1D" w:rsidRPr="002D09FF">
        <w:rPr>
          <w:rFonts w:asciiTheme="minorHAnsi" w:hAnsiTheme="minorHAnsi"/>
          <w:sz w:val="24"/>
          <w:szCs w:val="24"/>
        </w:rPr>
        <w:softHyphen/>
        <w:t>гическая а</w:t>
      </w:r>
      <w:r w:rsidR="004B0B1D" w:rsidRPr="002D09FF">
        <w:rPr>
          <w:rFonts w:asciiTheme="minorHAnsi" w:hAnsiTheme="minorHAnsi"/>
          <w:sz w:val="24"/>
          <w:szCs w:val="24"/>
        </w:rPr>
        <w:t>т</w:t>
      </w:r>
      <w:r w:rsidR="004B0B1D" w:rsidRPr="002D09FF">
        <w:rPr>
          <w:rFonts w:asciiTheme="minorHAnsi" w:hAnsiTheme="minorHAnsi"/>
          <w:sz w:val="24"/>
          <w:szCs w:val="24"/>
        </w:rPr>
        <w:t>мосфера дома. Только ребенка надо постоянно хвалить, демонстрируя веру в его способности. Даже если задание выполнено не очень хорошо, нужно уметь вселить в ребенка уверенность, одобряя саму попытку решить ту или иную задачу. У меланхолика должна быть постоянная во</w:t>
      </w:r>
      <w:r w:rsidR="004B0B1D" w:rsidRPr="002D09FF">
        <w:rPr>
          <w:rFonts w:asciiTheme="minorHAnsi" w:hAnsiTheme="minorHAnsi"/>
          <w:sz w:val="24"/>
          <w:szCs w:val="24"/>
        </w:rPr>
        <w:t>з</w:t>
      </w:r>
      <w:r w:rsidR="004B0B1D" w:rsidRPr="002D09FF">
        <w:rPr>
          <w:rFonts w:asciiTheme="minorHAnsi" w:hAnsiTheme="minorHAnsi"/>
          <w:sz w:val="24"/>
          <w:szCs w:val="24"/>
        </w:rPr>
        <w:t>можность переживания успеха от выполнения самых незна</w:t>
      </w:r>
      <w:r w:rsidR="004B0B1D" w:rsidRPr="002D09FF">
        <w:rPr>
          <w:rFonts w:asciiTheme="minorHAnsi" w:hAnsiTheme="minorHAnsi"/>
          <w:sz w:val="24"/>
          <w:szCs w:val="24"/>
        </w:rPr>
        <w:softHyphen/>
        <w:t>чительных дел.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Нельзя повышать г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о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лос, проявлять чрез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мерную требовательность, подчеркивать недостатки. Следует говорить мягко, но уверенно, использовать эмоциональную поддержку, высказывать одобрение, необ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ходимо развивать общительность, стрем</w:t>
      </w:r>
      <w:r w:rsidR="005F2F12" w:rsidRPr="005F2F12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ление к активности, умение преодолевать трудности</w:t>
      </w:r>
      <w:r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. </w:t>
      </w:r>
      <w:r w:rsidR="004B0B1D" w:rsidRPr="002D09FF">
        <w:rPr>
          <w:rFonts w:asciiTheme="minorHAnsi" w:hAnsiTheme="minorHAnsi"/>
          <w:sz w:val="24"/>
          <w:szCs w:val="24"/>
        </w:rPr>
        <w:t>Чаще пр</w:t>
      </w:r>
      <w:r w:rsidR="004B0B1D" w:rsidRPr="002D09FF">
        <w:rPr>
          <w:rFonts w:asciiTheme="minorHAnsi" w:hAnsiTheme="minorHAnsi"/>
          <w:sz w:val="24"/>
          <w:szCs w:val="24"/>
        </w:rPr>
        <w:t>о</w:t>
      </w:r>
      <w:r w:rsidR="004B0B1D" w:rsidRPr="002D09FF">
        <w:rPr>
          <w:rFonts w:asciiTheme="minorHAnsi" w:hAnsiTheme="minorHAnsi"/>
          <w:sz w:val="24"/>
          <w:szCs w:val="24"/>
        </w:rPr>
        <w:t>говаривайте положительные моменты, старайтесь отвлечь его от тревожных мыслей. Учите м</w:t>
      </w:r>
      <w:r w:rsidR="004B0B1D" w:rsidRPr="002D09FF">
        <w:rPr>
          <w:rFonts w:asciiTheme="minorHAnsi" w:hAnsiTheme="minorHAnsi"/>
          <w:sz w:val="24"/>
          <w:szCs w:val="24"/>
        </w:rPr>
        <w:t>е</w:t>
      </w:r>
      <w:r w:rsidR="004B0B1D" w:rsidRPr="002D09FF">
        <w:rPr>
          <w:rFonts w:asciiTheme="minorHAnsi" w:hAnsiTheme="minorHAnsi"/>
          <w:sz w:val="24"/>
          <w:szCs w:val="24"/>
        </w:rPr>
        <w:t>ланхолика делать самостоятельный выбор в привычных жизненных ситуациях (с какой игрушкой играть, с кем гулять, что надевать и есть и т. д.).</w:t>
      </w:r>
    </w:p>
    <w:p w:rsidR="004B0B1D" w:rsidRPr="00607DC4" w:rsidRDefault="00D1451D" w:rsidP="00D1451D">
      <w:pPr>
        <w:shd w:val="clear" w:color="auto" w:fill="FFFFFF"/>
        <w:ind w:left="346"/>
        <w:rPr>
          <w:rFonts w:ascii="LuzSans-Book" w:hAnsi="LuzSans-Book"/>
        </w:rPr>
      </w:pPr>
      <w:r>
        <w:rPr>
          <w:rFonts w:ascii="LuzSans-Book" w:hAnsi="LuzSans-Book"/>
          <w:b/>
          <w:bCs/>
          <w:sz w:val="24"/>
          <w:szCs w:val="24"/>
        </w:rPr>
        <w:t xml:space="preserve">                                                                                                        </w:t>
      </w:r>
      <w:r w:rsidR="004B0B1D" w:rsidRPr="00607DC4">
        <w:rPr>
          <w:rFonts w:ascii="LuzSans-Book" w:hAnsi="LuzSans-Book"/>
          <w:b/>
          <w:bCs/>
          <w:sz w:val="24"/>
          <w:szCs w:val="24"/>
        </w:rPr>
        <w:t>С</w:t>
      </w:r>
      <w:r w:rsidR="00607DC4" w:rsidRPr="00607DC4">
        <w:rPr>
          <w:rFonts w:ascii="LuzSans-Book" w:hAnsi="LuzSans-Book"/>
          <w:b/>
          <w:bCs/>
          <w:sz w:val="24"/>
          <w:szCs w:val="24"/>
        </w:rPr>
        <w:t>АНГВИНИК</w:t>
      </w:r>
    </w:p>
    <w:p w:rsidR="004B0B1D" w:rsidRDefault="00D1451D" w:rsidP="000E6C50">
      <w:pPr>
        <w:shd w:val="clear" w:color="auto" w:fill="FFFFFF"/>
        <w:spacing w:before="60"/>
        <w:ind w:left="142" w:right="142" w:firstLine="346"/>
        <w:jc w:val="both"/>
        <w:rPr>
          <w:rFonts w:asciiTheme="minorHAnsi" w:hAnsiTheme="minorHAnsi"/>
          <w:sz w:val="24"/>
          <w:szCs w:val="24"/>
        </w:rPr>
      </w:pPr>
      <w:r>
        <w:rPr>
          <w:rFonts w:asciiTheme="minorHAnsi" w:hAnsiTheme="minorHAnsi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65405</wp:posOffset>
            </wp:positionV>
            <wp:extent cx="2514600" cy="2305050"/>
            <wp:effectExtent l="19050" t="0" r="0" b="0"/>
            <wp:wrapSquare wrapText="bothSides"/>
            <wp:docPr id="10" name="Рисунок 10" descr="C:\Users\Алексей\Pictures\стенд\сангвини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Алексей\Pictures\стенд\сангвиник.pn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4600" cy="2305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B0B1D" w:rsidRPr="002D09FF">
        <w:rPr>
          <w:rFonts w:asciiTheme="minorHAnsi" w:hAnsiTheme="minorHAnsi"/>
          <w:sz w:val="24"/>
          <w:szCs w:val="24"/>
        </w:rPr>
        <w:t>Это жизнерадостный, подвижный и лег</w:t>
      </w:r>
      <w:r w:rsidR="004B0B1D" w:rsidRPr="002D09FF">
        <w:rPr>
          <w:rFonts w:asciiTheme="minorHAnsi" w:hAnsiTheme="minorHAnsi"/>
          <w:sz w:val="24"/>
          <w:szCs w:val="24"/>
        </w:rPr>
        <w:softHyphen/>
        <w:t>ко увлекающийся новой игрой ребенок. Больше всего он любит смену вп</w:t>
      </w:r>
      <w:r w:rsidR="004B0B1D" w:rsidRPr="002D09FF">
        <w:rPr>
          <w:rFonts w:asciiTheme="minorHAnsi" w:hAnsiTheme="minorHAnsi"/>
          <w:sz w:val="24"/>
          <w:szCs w:val="24"/>
        </w:rPr>
        <w:t>е</w:t>
      </w:r>
      <w:r w:rsidR="004B0B1D" w:rsidRPr="002D09FF">
        <w:rPr>
          <w:rFonts w:asciiTheme="minorHAnsi" w:hAnsiTheme="minorHAnsi"/>
          <w:sz w:val="24"/>
          <w:szCs w:val="24"/>
        </w:rPr>
        <w:t>чатлений, редко доводит начатое дело до конца. Та</w:t>
      </w:r>
      <w:r w:rsidR="004B0B1D" w:rsidRPr="002D09FF">
        <w:rPr>
          <w:rFonts w:asciiTheme="minorHAnsi" w:hAnsiTheme="minorHAnsi"/>
          <w:sz w:val="24"/>
          <w:szCs w:val="24"/>
        </w:rPr>
        <w:softHyphen/>
        <w:t>кой м</w:t>
      </w:r>
      <w:r w:rsidR="004B0B1D" w:rsidRPr="002D09FF">
        <w:rPr>
          <w:rFonts w:asciiTheme="minorHAnsi" w:hAnsiTheme="minorHAnsi"/>
          <w:sz w:val="24"/>
          <w:szCs w:val="24"/>
        </w:rPr>
        <w:t>а</w:t>
      </w:r>
      <w:r w:rsidR="004B0B1D" w:rsidRPr="002D09FF">
        <w:rPr>
          <w:rFonts w:asciiTheme="minorHAnsi" w:hAnsiTheme="minorHAnsi"/>
          <w:sz w:val="24"/>
          <w:szCs w:val="24"/>
        </w:rPr>
        <w:t>лыш легко привыкает к незнакомой обстановке, быстро з</w:t>
      </w:r>
      <w:r w:rsidR="004B0B1D" w:rsidRPr="002D09FF">
        <w:rPr>
          <w:rFonts w:asciiTheme="minorHAnsi" w:hAnsiTheme="minorHAnsi"/>
          <w:sz w:val="24"/>
          <w:szCs w:val="24"/>
        </w:rPr>
        <w:t>а</w:t>
      </w:r>
      <w:r w:rsidR="004B0B1D" w:rsidRPr="002D09FF">
        <w:rPr>
          <w:rFonts w:asciiTheme="minorHAnsi" w:hAnsiTheme="minorHAnsi"/>
          <w:sz w:val="24"/>
          <w:szCs w:val="24"/>
        </w:rPr>
        <w:t>водит друзей, может быть инициатором разных детских з</w:t>
      </w:r>
      <w:r w:rsidR="004B0B1D" w:rsidRPr="002D09FF">
        <w:rPr>
          <w:rFonts w:asciiTheme="minorHAnsi" w:hAnsiTheme="minorHAnsi"/>
          <w:sz w:val="24"/>
          <w:szCs w:val="24"/>
        </w:rPr>
        <w:t>а</w:t>
      </w:r>
      <w:r w:rsidR="004B0B1D" w:rsidRPr="002D09FF">
        <w:rPr>
          <w:rFonts w:asciiTheme="minorHAnsi" w:hAnsiTheme="minorHAnsi"/>
          <w:sz w:val="24"/>
          <w:szCs w:val="24"/>
        </w:rPr>
        <w:t>бав. Он любознателен и умеет сдерживать свои э</w:t>
      </w:r>
      <w:r w:rsidR="004B0B1D">
        <w:rPr>
          <w:rFonts w:asciiTheme="minorHAnsi" w:hAnsiTheme="minorHAnsi"/>
          <w:sz w:val="24"/>
          <w:szCs w:val="24"/>
        </w:rPr>
        <w:t>моции. Легко учит</w:t>
      </w:r>
      <w:r w:rsidR="004B0B1D" w:rsidRPr="002D09FF">
        <w:rPr>
          <w:rFonts w:asciiTheme="minorHAnsi" w:hAnsiTheme="minorHAnsi"/>
          <w:sz w:val="24"/>
          <w:szCs w:val="24"/>
        </w:rPr>
        <w:t>ся, схватывая все на лету, хотя сангвиника бол</w:t>
      </w:r>
      <w:r w:rsidR="004B0B1D" w:rsidRPr="002D09FF">
        <w:rPr>
          <w:rFonts w:asciiTheme="minorHAnsi" w:hAnsiTheme="minorHAnsi"/>
          <w:sz w:val="24"/>
          <w:szCs w:val="24"/>
        </w:rPr>
        <w:t>ь</w:t>
      </w:r>
      <w:r w:rsidR="004B0B1D" w:rsidRPr="002D09FF">
        <w:rPr>
          <w:rFonts w:asciiTheme="minorHAnsi" w:hAnsiTheme="minorHAnsi"/>
          <w:sz w:val="24"/>
          <w:szCs w:val="24"/>
        </w:rPr>
        <w:t>ше интересует сам процесс, а не результат.</w:t>
      </w:r>
    </w:p>
    <w:p w:rsidR="00060FA4" w:rsidRPr="00060FA4" w:rsidRDefault="00060FA4" w:rsidP="00D1451D">
      <w:pPr>
        <w:pStyle w:val="a5"/>
        <w:ind w:left="142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>
        <w:rPr>
          <w:rFonts w:asciiTheme="minorHAnsi" w:hAnsiTheme="minorHAnsi"/>
          <w:b/>
          <w:i/>
          <w:sz w:val="24"/>
          <w:szCs w:val="24"/>
        </w:rPr>
        <w:t>Положительные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Общительность, энергичность, быстрое приспосабливание к новым условиям, кон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тактность.</w:t>
      </w:r>
    </w:p>
    <w:p w:rsidR="00060FA4" w:rsidRPr="00060FA4" w:rsidRDefault="00060FA4" w:rsidP="00060FA4">
      <w:pPr>
        <w:pStyle w:val="a5"/>
        <w:ind w:left="142" w:right="142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b/>
          <w:i/>
          <w:sz w:val="24"/>
          <w:szCs w:val="24"/>
        </w:rPr>
        <w:t xml:space="preserve">     Отрицательные черты:</w:t>
      </w:r>
      <w:r w:rsidRPr="00060FA4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Несобранность, небрежность, непостоян</w:t>
      </w:r>
      <w:r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ство, распыленность интересов.</w:t>
      </w:r>
    </w:p>
    <w:p w:rsidR="004B0B1D" w:rsidRPr="002D09FF" w:rsidRDefault="00D1451D" w:rsidP="00D1451D">
      <w:pPr>
        <w:shd w:val="clear" w:color="auto" w:fill="FFFFFF"/>
        <w:ind w:left="142" w:right="142"/>
        <w:rPr>
          <w:rFonts w:asciiTheme="minorHAnsi" w:hAnsiTheme="minorHAnsi"/>
          <w:b/>
          <w:sz w:val="24"/>
          <w:szCs w:val="24"/>
        </w:rPr>
      </w:pPr>
      <w:r>
        <w:rPr>
          <w:rFonts w:asciiTheme="minorHAnsi" w:hAnsiTheme="minorHAnsi"/>
          <w:b/>
          <w:i/>
          <w:iCs/>
          <w:sz w:val="24"/>
          <w:szCs w:val="24"/>
        </w:rPr>
        <w:t xml:space="preserve">     </w:t>
      </w:r>
      <w:r w:rsidR="004B0B1D" w:rsidRPr="002D09FF">
        <w:rPr>
          <w:rFonts w:asciiTheme="minorHAnsi" w:hAnsiTheme="minorHAnsi"/>
          <w:b/>
          <w:i/>
          <w:iCs/>
          <w:sz w:val="24"/>
          <w:szCs w:val="24"/>
        </w:rPr>
        <w:t>Как себя вести родителям?</w:t>
      </w:r>
    </w:p>
    <w:p w:rsidR="00700911" w:rsidRPr="001F48C7" w:rsidRDefault="00060FA4" w:rsidP="001F48C7">
      <w:pPr>
        <w:pStyle w:val="a5"/>
        <w:ind w:left="142" w:right="142"/>
        <w:jc w:val="both"/>
        <w:rPr>
          <w:rFonts w:asciiTheme="minorHAnsi" w:hAnsiTheme="minorHAnsi" w:cstheme="minorHAnsi"/>
          <w:sz w:val="24"/>
          <w:szCs w:val="24"/>
        </w:rPr>
      </w:pPr>
      <w:r>
        <w:rPr>
          <w:rFonts w:asciiTheme="minorHAnsi" w:hAnsiTheme="minorHAnsi"/>
          <w:sz w:val="24"/>
          <w:szCs w:val="24"/>
        </w:rPr>
        <w:t xml:space="preserve">     </w:t>
      </w:r>
      <w:r w:rsidR="004B0B1D" w:rsidRPr="002D09FF">
        <w:rPr>
          <w:rFonts w:asciiTheme="minorHAnsi" w:hAnsiTheme="minorHAnsi"/>
          <w:sz w:val="24"/>
          <w:szCs w:val="24"/>
        </w:rPr>
        <w:t>Такому ребенку необходимо обеспечить доступ к разным видам деятельности, не загру</w:t>
      </w:r>
      <w:r w:rsidR="004B0B1D" w:rsidRPr="002D09FF">
        <w:rPr>
          <w:rFonts w:asciiTheme="minorHAnsi" w:hAnsiTheme="minorHAnsi"/>
          <w:sz w:val="24"/>
          <w:szCs w:val="24"/>
        </w:rPr>
        <w:softHyphen/>
        <w:t>жать его неинтересной монотонной работой. Однако следует помочь ему сосредоточиться на выбранном занятии и довести дело до конца, опираясь на такое важное качество санг</w:t>
      </w:r>
      <w:r w:rsidR="004B0B1D" w:rsidRPr="002D09FF">
        <w:rPr>
          <w:rFonts w:asciiTheme="minorHAnsi" w:hAnsiTheme="minorHAnsi"/>
          <w:sz w:val="24"/>
          <w:szCs w:val="24"/>
        </w:rPr>
        <w:softHyphen/>
        <w:t>виника, как целеустре</w:t>
      </w:r>
      <w:r w:rsidR="004B0B1D" w:rsidRPr="002D09FF">
        <w:rPr>
          <w:rFonts w:asciiTheme="minorHAnsi" w:hAnsiTheme="minorHAnsi"/>
          <w:sz w:val="24"/>
          <w:szCs w:val="24"/>
        </w:rPr>
        <w:t>м</w:t>
      </w:r>
      <w:r w:rsidR="004B0B1D" w:rsidRPr="002D09FF">
        <w:rPr>
          <w:rFonts w:asciiTheme="minorHAnsi" w:hAnsiTheme="minorHAnsi"/>
          <w:sz w:val="24"/>
          <w:szCs w:val="24"/>
        </w:rPr>
        <w:t>ленность. При этом с такими детьми следует быть требовательны</w:t>
      </w:r>
      <w:r w:rsidR="004B0B1D" w:rsidRPr="002D09FF">
        <w:rPr>
          <w:rFonts w:asciiTheme="minorHAnsi" w:hAnsiTheme="minorHAnsi"/>
          <w:sz w:val="24"/>
          <w:szCs w:val="24"/>
        </w:rPr>
        <w:softHyphen/>
        <w:t>ми. Желательно, чтобы все чл</w:t>
      </w:r>
      <w:r w:rsidR="004B0B1D" w:rsidRPr="002D09FF">
        <w:rPr>
          <w:rFonts w:asciiTheme="minorHAnsi" w:hAnsiTheme="minorHAnsi"/>
          <w:sz w:val="24"/>
          <w:szCs w:val="24"/>
        </w:rPr>
        <w:t>е</w:t>
      </w:r>
      <w:r w:rsidR="004B0B1D" w:rsidRPr="002D09FF">
        <w:rPr>
          <w:rFonts w:asciiTheme="minorHAnsi" w:hAnsiTheme="minorHAnsi"/>
          <w:sz w:val="24"/>
          <w:szCs w:val="24"/>
        </w:rPr>
        <w:t>ны семьи придерживались единой стратегии воспитания.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 xml:space="preserve"> Не следует ограничивать живость и а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к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тив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ность ребенка, нужно учить его внимательно отно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ситься к сверстникам, считаться с мнением других, формировать устойчивые привя</w:t>
      </w:r>
      <w:r w:rsidR="008E628B" w:rsidRPr="008E628B">
        <w:rPr>
          <w:rStyle w:val="FontStyle26"/>
          <w:rFonts w:asciiTheme="minorHAnsi" w:hAnsiTheme="minorHAnsi" w:cstheme="minorHAnsi"/>
          <w:spacing w:val="0"/>
          <w:sz w:val="24"/>
          <w:szCs w:val="24"/>
        </w:rPr>
        <w:softHyphen/>
        <w:t>занности, интересы</w:t>
      </w:r>
      <w:r w:rsidR="00D1451D">
        <w:rPr>
          <w:rStyle w:val="FontStyle26"/>
          <w:rFonts w:asciiTheme="minorHAnsi" w:hAnsiTheme="minorHAnsi" w:cstheme="minorHAnsi"/>
          <w:spacing w:val="0"/>
          <w:sz w:val="24"/>
          <w:szCs w:val="24"/>
        </w:rPr>
        <w:t>.</w:t>
      </w:r>
    </w:p>
    <w:sectPr w:rsidR="00700911" w:rsidRPr="001F48C7" w:rsidSect="001F48C7">
      <w:footerReference w:type="default" r:id="rId11"/>
      <w:pgSz w:w="11906" w:h="16838"/>
      <w:pgMar w:top="709" w:right="707" w:bottom="567" w:left="709" w:header="708" w:footer="708" w:gutter="0"/>
      <w:pgBorders>
        <w:top w:val="eclipsingSquares1" w:sz="26" w:space="1" w:color="C00000"/>
        <w:left w:val="eclipsingSquares1" w:sz="26" w:space="4" w:color="C00000"/>
        <w:bottom w:val="eclipsingSquares1" w:sz="26" w:space="1" w:color="C00000"/>
        <w:right w:val="eclipsingSquares1" w:sz="26" w:space="4" w:color="C0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20527" w:rsidRDefault="00320527" w:rsidP="000E6C50">
      <w:r>
        <w:separator/>
      </w:r>
    </w:p>
  </w:endnote>
  <w:endnote w:type="continuationSeparator" w:id="1">
    <w:p w:rsidR="00320527" w:rsidRDefault="00320527" w:rsidP="000E6C5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LuzSans-Book">
    <w:altName w:val="Times New Roman"/>
    <w:panose1 w:val="02000603040000020003"/>
    <w:charset w:val="CC"/>
    <w:family w:val="auto"/>
    <w:pitch w:val="variable"/>
    <w:sig w:usb0="A00002AF" w:usb1="5000204A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0E6C50" w:rsidRPr="000E6C50" w:rsidRDefault="000E6C50" w:rsidP="000E6C50">
    <w:pPr>
      <w:pStyle w:val="a5"/>
      <w:jc w:val="right"/>
      <w:rPr>
        <w:rFonts w:asciiTheme="minorHAnsi" w:hAnsiTheme="minorHAnsi"/>
        <w:sz w:val="16"/>
      </w:rPr>
    </w:pPr>
    <w:r w:rsidRPr="000E6C50">
      <w:rPr>
        <w:rFonts w:asciiTheme="minorHAnsi" w:hAnsiTheme="minorHAnsi"/>
        <w:sz w:val="16"/>
      </w:rPr>
      <w:t>Сайт психолога ДОУ – Изотовой Раисы Викторовны http://psiholog-ds.ucoz.ru/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20527" w:rsidRDefault="00320527" w:rsidP="000E6C50">
      <w:r>
        <w:separator/>
      </w:r>
    </w:p>
  </w:footnote>
  <w:footnote w:type="continuationSeparator" w:id="1">
    <w:p w:rsidR="00320527" w:rsidRDefault="00320527" w:rsidP="000E6C5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C40AEF"/>
    <w:multiLevelType w:val="hybridMultilevel"/>
    <w:tmpl w:val="2736CF9E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F535D4"/>
    <w:multiLevelType w:val="hybridMultilevel"/>
    <w:tmpl w:val="8B0E05EC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5A26E0C"/>
    <w:multiLevelType w:val="hybridMultilevel"/>
    <w:tmpl w:val="641E3E44"/>
    <w:lvl w:ilvl="0" w:tplc="2FB0DAAE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sz w:val="22"/>
        <w:szCs w:val="22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autoHyphenation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4B0B1D"/>
    <w:rsid w:val="00060FA4"/>
    <w:rsid w:val="000E6C50"/>
    <w:rsid w:val="00174282"/>
    <w:rsid w:val="001F48C7"/>
    <w:rsid w:val="00320527"/>
    <w:rsid w:val="00397A69"/>
    <w:rsid w:val="004B0B1D"/>
    <w:rsid w:val="0051112A"/>
    <w:rsid w:val="005F2F12"/>
    <w:rsid w:val="00605827"/>
    <w:rsid w:val="00607DC4"/>
    <w:rsid w:val="00700911"/>
    <w:rsid w:val="007866B0"/>
    <w:rsid w:val="00815CC9"/>
    <w:rsid w:val="008332EC"/>
    <w:rsid w:val="008E628B"/>
    <w:rsid w:val="009333AD"/>
    <w:rsid w:val="00A83C9C"/>
    <w:rsid w:val="00C00EE2"/>
    <w:rsid w:val="00D1451D"/>
    <w:rsid w:val="00D548AB"/>
    <w:rsid w:val="00D56737"/>
    <w:rsid w:val="00E4194E"/>
    <w:rsid w:val="00F07388"/>
    <w:rsid w:val="00FE3A9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B0B1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Style1">
    <w:name w:val="Style1"/>
    <w:basedOn w:val="a"/>
    <w:uiPriority w:val="99"/>
    <w:rsid w:val="004B0B1D"/>
    <w:pPr>
      <w:spacing w:line="276" w:lineRule="exact"/>
      <w:jc w:val="both"/>
    </w:pPr>
    <w:rPr>
      <w:rFonts w:ascii="Calibri" w:eastAsiaTheme="minorEastAsia" w:hAnsi="Calibri"/>
      <w:sz w:val="24"/>
      <w:szCs w:val="24"/>
    </w:rPr>
  </w:style>
  <w:style w:type="character" w:customStyle="1" w:styleId="FontStyle20">
    <w:name w:val="Font Style20"/>
    <w:basedOn w:val="a0"/>
    <w:uiPriority w:val="99"/>
    <w:rsid w:val="004B0B1D"/>
    <w:rPr>
      <w:rFonts w:ascii="Calibri" w:hAnsi="Calibri" w:cs="Calibri"/>
      <w:b/>
      <w:bCs/>
      <w:spacing w:val="-10"/>
      <w:sz w:val="28"/>
      <w:szCs w:val="28"/>
    </w:rPr>
  </w:style>
  <w:style w:type="paragraph" w:customStyle="1" w:styleId="Style2">
    <w:name w:val="Style2"/>
    <w:basedOn w:val="a"/>
    <w:uiPriority w:val="99"/>
    <w:rsid w:val="004B0B1D"/>
    <w:rPr>
      <w:rFonts w:ascii="Calibri" w:eastAsiaTheme="minorEastAsia" w:hAnsi="Calibri"/>
      <w:sz w:val="24"/>
      <w:szCs w:val="24"/>
    </w:rPr>
  </w:style>
  <w:style w:type="paragraph" w:customStyle="1" w:styleId="Style3">
    <w:name w:val="Style3"/>
    <w:basedOn w:val="a"/>
    <w:uiPriority w:val="99"/>
    <w:rsid w:val="004B0B1D"/>
    <w:pPr>
      <w:spacing w:line="283" w:lineRule="exact"/>
    </w:pPr>
    <w:rPr>
      <w:rFonts w:ascii="Calibri" w:eastAsiaTheme="minorEastAsia" w:hAnsi="Calibri"/>
      <w:sz w:val="24"/>
      <w:szCs w:val="24"/>
    </w:rPr>
  </w:style>
  <w:style w:type="paragraph" w:customStyle="1" w:styleId="Style4">
    <w:name w:val="Style4"/>
    <w:basedOn w:val="a"/>
    <w:uiPriority w:val="99"/>
    <w:rsid w:val="004B0B1D"/>
    <w:pPr>
      <w:spacing w:line="547" w:lineRule="exact"/>
      <w:ind w:firstLine="456"/>
    </w:pPr>
    <w:rPr>
      <w:rFonts w:ascii="Calibri" w:eastAsiaTheme="minorEastAsia" w:hAnsi="Calibri"/>
      <w:sz w:val="24"/>
      <w:szCs w:val="24"/>
    </w:rPr>
  </w:style>
  <w:style w:type="paragraph" w:customStyle="1" w:styleId="Style5">
    <w:name w:val="Style5"/>
    <w:basedOn w:val="a"/>
    <w:uiPriority w:val="99"/>
    <w:rsid w:val="004B0B1D"/>
    <w:pPr>
      <w:spacing w:line="254" w:lineRule="exact"/>
      <w:ind w:hanging="302"/>
    </w:pPr>
    <w:rPr>
      <w:rFonts w:ascii="Calibri" w:eastAsiaTheme="minorEastAsia" w:hAnsi="Calibri"/>
      <w:sz w:val="24"/>
      <w:szCs w:val="24"/>
    </w:rPr>
  </w:style>
  <w:style w:type="paragraph" w:customStyle="1" w:styleId="Style6">
    <w:name w:val="Style6"/>
    <w:basedOn w:val="a"/>
    <w:uiPriority w:val="99"/>
    <w:rsid w:val="004B0B1D"/>
    <w:pPr>
      <w:spacing w:line="298" w:lineRule="exact"/>
      <w:ind w:firstLine="302"/>
    </w:pPr>
    <w:rPr>
      <w:rFonts w:ascii="Calibri" w:eastAsiaTheme="minorEastAsia" w:hAnsi="Calibri"/>
      <w:sz w:val="24"/>
      <w:szCs w:val="24"/>
    </w:rPr>
  </w:style>
  <w:style w:type="character" w:customStyle="1" w:styleId="FontStyle21">
    <w:name w:val="Font Style21"/>
    <w:basedOn w:val="a0"/>
    <w:uiPriority w:val="99"/>
    <w:rsid w:val="004B0B1D"/>
    <w:rPr>
      <w:rFonts w:ascii="Calibri" w:hAnsi="Calibri" w:cs="Calibri"/>
      <w:b/>
      <w:bCs/>
      <w:sz w:val="22"/>
      <w:szCs w:val="22"/>
    </w:rPr>
  </w:style>
  <w:style w:type="character" w:customStyle="1" w:styleId="FontStyle22">
    <w:name w:val="Font Style22"/>
    <w:basedOn w:val="a0"/>
    <w:uiPriority w:val="99"/>
    <w:rsid w:val="004B0B1D"/>
    <w:rPr>
      <w:rFonts w:ascii="Calibri" w:hAnsi="Calibri" w:cs="Calibri"/>
      <w:sz w:val="38"/>
      <w:szCs w:val="38"/>
    </w:rPr>
  </w:style>
  <w:style w:type="character" w:customStyle="1" w:styleId="FontStyle28">
    <w:name w:val="Font Style28"/>
    <w:basedOn w:val="a0"/>
    <w:uiPriority w:val="99"/>
    <w:rsid w:val="004B0B1D"/>
    <w:rPr>
      <w:rFonts w:ascii="Calibri" w:hAnsi="Calibri" w:cs="Calibri"/>
      <w:b/>
      <w:bCs/>
      <w:spacing w:val="-30"/>
      <w:sz w:val="38"/>
      <w:szCs w:val="38"/>
    </w:rPr>
  </w:style>
  <w:style w:type="character" w:customStyle="1" w:styleId="FontStyle33">
    <w:name w:val="Font Style33"/>
    <w:basedOn w:val="a0"/>
    <w:uiPriority w:val="99"/>
    <w:rsid w:val="004B0B1D"/>
    <w:rPr>
      <w:rFonts w:ascii="Calibri" w:hAnsi="Calibri" w:cs="Calibri"/>
      <w:spacing w:val="-20"/>
      <w:sz w:val="26"/>
      <w:szCs w:val="26"/>
    </w:rPr>
  </w:style>
  <w:style w:type="paragraph" w:customStyle="1" w:styleId="Style11">
    <w:name w:val="Style11"/>
    <w:basedOn w:val="a"/>
    <w:uiPriority w:val="99"/>
    <w:rsid w:val="004B0B1D"/>
    <w:rPr>
      <w:rFonts w:ascii="Calibri" w:eastAsiaTheme="minorEastAsia" w:hAnsi="Calibri"/>
      <w:sz w:val="24"/>
      <w:szCs w:val="24"/>
    </w:rPr>
  </w:style>
  <w:style w:type="paragraph" w:customStyle="1" w:styleId="Style12">
    <w:name w:val="Style12"/>
    <w:basedOn w:val="a"/>
    <w:uiPriority w:val="99"/>
    <w:rsid w:val="004B0B1D"/>
    <w:pPr>
      <w:spacing w:line="317" w:lineRule="exact"/>
      <w:jc w:val="both"/>
    </w:pPr>
    <w:rPr>
      <w:rFonts w:ascii="Calibri" w:eastAsiaTheme="minorEastAsia" w:hAnsi="Calibri"/>
      <w:sz w:val="24"/>
      <w:szCs w:val="24"/>
    </w:rPr>
  </w:style>
  <w:style w:type="paragraph" w:customStyle="1" w:styleId="Style13">
    <w:name w:val="Style13"/>
    <w:basedOn w:val="a"/>
    <w:uiPriority w:val="99"/>
    <w:rsid w:val="004B0B1D"/>
    <w:rPr>
      <w:rFonts w:ascii="Calibri" w:eastAsiaTheme="minorEastAsia" w:hAnsi="Calibri"/>
      <w:sz w:val="24"/>
      <w:szCs w:val="24"/>
    </w:rPr>
  </w:style>
  <w:style w:type="character" w:customStyle="1" w:styleId="FontStyle26">
    <w:name w:val="Font Style26"/>
    <w:basedOn w:val="a0"/>
    <w:uiPriority w:val="99"/>
    <w:rsid w:val="004B0B1D"/>
    <w:rPr>
      <w:rFonts w:ascii="Calibri" w:hAnsi="Calibri" w:cs="Calibri"/>
      <w:spacing w:val="-10"/>
      <w:sz w:val="22"/>
      <w:szCs w:val="22"/>
    </w:rPr>
  </w:style>
  <w:style w:type="character" w:customStyle="1" w:styleId="FontStyle27">
    <w:name w:val="Font Style27"/>
    <w:basedOn w:val="a0"/>
    <w:uiPriority w:val="99"/>
    <w:rsid w:val="004B0B1D"/>
    <w:rPr>
      <w:rFonts w:ascii="Calibri" w:hAnsi="Calibri" w:cs="Calibri"/>
      <w:b/>
      <w:bCs/>
      <w:spacing w:val="-20"/>
      <w:sz w:val="32"/>
      <w:szCs w:val="32"/>
    </w:rPr>
  </w:style>
  <w:style w:type="character" w:customStyle="1" w:styleId="FontStyle34">
    <w:name w:val="Font Style34"/>
    <w:basedOn w:val="a0"/>
    <w:uiPriority w:val="99"/>
    <w:rsid w:val="004B0B1D"/>
    <w:rPr>
      <w:rFonts w:ascii="Calibri" w:hAnsi="Calibri" w:cs="Calibri"/>
      <w:b/>
      <w:bCs/>
      <w:spacing w:val="-10"/>
      <w:sz w:val="22"/>
      <w:szCs w:val="22"/>
    </w:rPr>
  </w:style>
  <w:style w:type="paragraph" w:customStyle="1" w:styleId="Style10">
    <w:name w:val="Style10"/>
    <w:basedOn w:val="a"/>
    <w:uiPriority w:val="99"/>
    <w:rsid w:val="004B0B1D"/>
    <w:rPr>
      <w:rFonts w:ascii="Calibri" w:eastAsiaTheme="minorEastAsia" w:hAnsi="Calibri"/>
      <w:sz w:val="24"/>
      <w:szCs w:val="24"/>
    </w:rPr>
  </w:style>
  <w:style w:type="paragraph" w:customStyle="1" w:styleId="Style15">
    <w:name w:val="Style15"/>
    <w:basedOn w:val="a"/>
    <w:uiPriority w:val="99"/>
    <w:rsid w:val="004B0B1D"/>
    <w:pPr>
      <w:spacing w:line="320" w:lineRule="exact"/>
      <w:ind w:firstLine="283"/>
      <w:jc w:val="both"/>
    </w:pPr>
    <w:rPr>
      <w:rFonts w:ascii="Calibri" w:eastAsiaTheme="minorEastAsia" w:hAnsi="Calibri"/>
      <w:sz w:val="24"/>
      <w:szCs w:val="24"/>
    </w:rPr>
  </w:style>
  <w:style w:type="paragraph" w:customStyle="1" w:styleId="Style16">
    <w:name w:val="Style16"/>
    <w:basedOn w:val="a"/>
    <w:uiPriority w:val="99"/>
    <w:rsid w:val="004B0B1D"/>
    <w:rPr>
      <w:rFonts w:ascii="Calibri" w:eastAsiaTheme="minorEastAsia" w:hAnsi="Calibri"/>
      <w:sz w:val="24"/>
      <w:szCs w:val="24"/>
    </w:rPr>
  </w:style>
  <w:style w:type="character" w:customStyle="1" w:styleId="FontStyle29">
    <w:name w:val="Font Style29"/>
    <w:basedOn w:val="a0"/>
    <w:uiPriority w:val="99"/>
    <w:rsid w:val="004B0B1D"/>
    <w:rPr>
      <w:rFonts w:ascii="Calibri" w:hAnsi="Calibri" w:cs="Calibri"/>
      <w:spacing w:val="-10"/>
      <w:sz w:val="22"/>
      <w:szCs w:val="22"/>
    </w:rPr>
  </w:style>
  <w:style w:type="character" w:customStyle="1" w:styleId="FontStyle30">
    <w:name w:val="Font Style30"/>
    <w:basedOn w:val="a0"/>
    <w:uiPriority w:val="99"/>
    <w:rsid w:val="004B0B1D"/>
    <w:rPr>
      <w:rFonts w:ascii="Calibri" w:hAnsi="Calibri" w:cs="Calibri"/>
      <w:b/>
      <w:bCs/>
      <w:spacing w:val="-30"/>
      <w:sz w:val="36"/>
      <w:szCs w:val="36"/>
    </w:rPr>
  </w:style>
  <w:style w:type="character" w:customStyle="1" w:styleId="FontStyle31">
    <w:name w:val="Font Style31"/>
    <w:basedOn w:val="a0"/>
    <w:uiPriority w:val="99"/>
    <w:rsid w:val="004B0B1D"/>
    <w:rPr>
      <w:rFonts w:ascii="Calibri" w:hAnsi="Calibri" w:cs="Calibri"/>
      <w:spacing w:val="-10"/>
      <w:sz w:val="22"/>
      <w:szCs w:val="22"/>
    </w:rPr>
  </w:style>
  <w:style w:type="paragraph" w:styleId="a3">
    <w:name w:val="Balloon Text"/>
    <w:basedOn w:val="a"/>
    <w:link w:val="a4"/>
    <w:uiPriority w:val="99"/>
    <w:semiHidden/>
    <w:unhideWhenUsed/>
    <w:rsid w:val="00D548AB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548AB"/>
    <w:rPr>
      <w:rFonts w:ascii="Tahoma" w:eastAsia="Times New Roman" w:hAnsi="Tahoma" w:cs="Tahoma"/>
      <w:sz w:val="16"/>
      <w:szCs w:val="16"/>
      <w:lang w:eastAsia="ru-RU"/>
    </w:rPr>
  </w:style>
  <w:style w:type="paragraph" w:styleId="a5">
    <w:name w:val="No Spacing"/>
    <w:uiPriority w:val="1"/>
    <w:qFormat/>
    <w:rsid w:val="0051112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table" w:styleId="a6">
    <w:name w:val="Table Grid"/>
    <w:basedOn w:val="a1"/>
    <w:uiPriority w:val="59"/>
    <w:rsid w:val="0051112A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header"/>
    <w:basedOn w:val="a"/>
    <w:link w:val="a8"/>
    <w:uiPriority w:val="99"/>
    <w:semiHidden/>
    <w:unhideWhenUsed/>
    <w:rsid w:val="000E6C50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0E6C50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semiHidden/>
    <w:unhideWhenUsed/>
    <w:rsid w:val="000E6C50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0E6C50"/>
    <w:rPr>
      <w:rFonts w:ascii="Times New Roman" w:eastAsia="Times New Roman" w:hAnsi="Times New Roman" w:cs="Times New Roman"/>
      <w:sz w:val="20"/>
      <w:szCs w:val="20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353</TotalTime>
  <Pages>3</Pages>
  <Words>1448</Words>
  <Characters>8258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9687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Раиса</dc:creator>
  <cp:lastModifiedBy>Раиса</cp:lastModifiedBy>
  <cp:revision>8</cp:revision>
  <cp:lastPrinted>2012-10-11T05:24:00Z</cp:lastPrinted>
  <dcterms:created xsi:type="dcterms:W3CDTF">2012-10-08T04:51:00Z</dcterms:created>
  <dcterms:modified xsi:type="dcterms:W3CDTF">2015-10-07T08:38:00Z</dcterms:modified>
</cp:coreProperties>
</file>